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1A9C" w14:textId="77777777" w:rsidR="006400BC" w:rsidRPr="009F5D50" w:rsidRDefault="006400BC" w:rsidP="001D27EA">
      <w:pPr>
        <w:rPr>
          <w:rFonts w:ascii="Arial Narrow" w:hAnsi="Arial Narrow"/>
        </w:rPr>
      </w:pPr>
    </w:p>
    <w:p w14:paraId="0B0B125F" w14:textId="1084DE28" w:rsidR="00EB6E0C" w:rsidRPr="00B23AA7" w:rsidRDefault="00EB6E0C" w:rsidP="00EB6E0C">
      <w:pPr>
        <w:spacing w:after="240"/>
        <w:rPr>
          <w:rFonts w:ascii="Arial Narrow" w:hAnsi="Arial Narrow"/>
          <w:b/>
          <w:sz w:val="40"/>
          <w:szCs w:val="40"/>
        </w:rPr>
      </w:pPr>
      <w:r w:rsidRPr="00B23AA7">
        <w:rPr>
          <w:rFonts w:ascii="Arial Narrow" w:hAnsi="Arial Narrow"/>
          <w:b/>
          <w:sz w:val="40"/>
          <w:szCs w:val="40"/>
        </w:rPr>
        <w:t>Appointment of Proxy – Annual General Meeting 202</w:t>
      </w:r>
      <w:r w:rsidR="000626F8">
        <w:rPr>
          <w:rFonts w:ascii="Arial Narrow" w:hAnsi="Arial Narrow"/>
          <w:b/>
          <w:sz w:val="40"/>
          <w:szCs w:val="40"/>
        </w:rPr>
        <w:t>5</w:t>
      </w:r>
    </w:p>
    <w:p w14:paraId="10FC43D5" w14:textId="70882431" w:rsidR="00246FB3" w:rsidRDefault="00EB6E0C" w:rsidP="00EB6E0C">
      <w:pPr>
        <w:spacing w:after="240"/>
        <w:rPr>
          <w:rFonts w:ascii="Arial Narrow" w:hAnsi="Arial Narrow"/>
          <w:sz w:val="24"/>
          <w:szCs w:val="24"/>
        </w:rPr>
      </w:pPr>
      <w:r w:rsidRPr="00246FB3">
        <w:rPr>
          <w:rFonts w:ascii="Arial Narrow" w:hAnsi="Arial Narrow"/>
          <w:sz w:val="24"/>
          <w:szCs w:val="24"/>
        </w:rPr>
        <w:t>I</w:t>
      </w:r>
      <w:r w:rsidR="00246FB3">
        <w:rPr>
          <w:rFonts w:ascii="Arial Narrow" w:hAnsi="Arial Narrow"/>
          <w:sz w:val="24"/>
          <w:szCs w:val="24"/>
        </w:rPr>
        <w:t xml:space="preserve">, </w:t>
      </w:r>
      <w:r w:rsidRPr="00246FB3">
        <w:rPr>
          <w:rFonts w:ascii="Arial Narrow" w:hAnsi="Arial Narrow"/>
          <w:sz w:val="24"/>
          <w:szCs w:val="24"/>
        </w:rPr>
        <w:t>………………………………………………………………………………………………………………</w:t>
      </w:r>
      <w:r w:rsidR="00246FB3">
        <w:rPr>
          <w:rFonts w:ascii="Arial Narrow" w:hAnsi="Arial Narrow"/>
          <w:sz w:val="24"/>
          <w:szCs w:val="24"/>
        </w:rPr>
        <w:t>…………</w:t>
      </w:r>
      <w:r w:rsidRPr="00246FB3">
        <w:rPr>
          <w:rFonts w:ascii="Arial Narrow" w:hAnsi="Arial Narrow"/>
          <w:sz w:val="24"/>
          <w:szCs w:val="24"/>
        </w:rPr>
        <w:t>…</w:t>
      </w:r>
      <w:r w:rsidR="00246FB3">
        <w:rPr>
          <w:rFonts w:ascii="Arial Narrow" w:hAnsi="Arial Narrow"/>
          <w:sz w:val="24"/>
          <w:szCs w:val="24"/>
        </w:rPr>
        <w:t xml:space="preserve"> </w:t>
      </w:r>
      <w:r w:rsidRPr="00246FB3">
        <w:rPr>
          <w:rFonts w:ascii="Arial Narrow" w:hAnsi="Arial Narrow"/>
          <w:i/>
          <w:iCs/>
          <w:sz w:val="24"/>
          <w:szCs w:val="24"/>
        </w:rPr>
        <w:t>(name)</w:t>
      </w:r>
      <w:r w:rsidR="00246FB3">
        <w:rPr>
          <w:rFonts w:ascii="Arial Narrow" w:hAnsi="Arial Narrow"/>
          <w:sz w:val="24"/>
          <w:szCs w:val="24"/>
        </w:rPr>
        <w:t xml:space="preserve"> </w:t>
      </w:r>
      <w:r w:rsidRPr="00246FB3">
        <w:rPr>
          <w:rFonts w:ascii="Arial Narrow" w:hAnsi="Arial Narrow"/>
          <w:sz w:val="24"/>
          <w:szCs w:val="24"/>
        </w:rPr>
        <w:t>of</w:t>
      </w:r>
    </w:p>
    <w:p w14:paraId="38CFB7D3" w14:textId="4E3CE3CE" w:rsidR="00EB6E0C" w:rsidRPr="00246FB3" w:rsidRDefault="00EB6E0C" w:rsidP="00EB6E0C">
      <w:pPr>
        <w:spacing w:after="240"/>
        <w:rPr>
          <w:rFonts w:ascii="Arial Narrow" w:hAnsi="Arial Narrow"/>
          <w:i/>
          <w:iCs/>
          <w:sz w:val="24"/>
          <w:szCs w:val="24"/>
        </w:rPr>
      </w:pPr>
      <w:r w:rsidRPr="00246FB3">
        <w:rPr>
          <w:rFonts w:ascii="Arial Narrow" w:hAnsi="Arial Narrow"/>
          <w:sz w:val="24"/>
          <w:szCs w:val="24"/>
        </w:rPr>
        <w:t>……………………………………………………………………………………………………………………………….</w:t>
      </w:r>
      <w:r w:rsidR="00246FB3">
        <w:rPr>
          <w:rFonts w:ascii="Arial Narrow" w:hAnsi="Arial Narrow"/>
          <w:sz w:val="24"/>
          <w:szCs w:val="24"/>
        </w:rPr>
        <w:t xml:space="preserve"> </w:t>
      </w:r>
      <w:r w:rsidRPr="00246FB3">
        <w:rPr>
          <w:rFonts w:ascii="Arial Narrow" w:hAnsi="Arial Narrow"/>
          <w:i/>
          <w:iCs/>
          <w:sz w:val="24"/>
          <w:szCs w:val="24"/>
        </w:rPr>
        <w:t>(address)</w:t>
      </w:r>
    </w:p>
    <w:p w14:paraId="13CBF3A5" w14:textId="4FE3A70B" w:rsidR="00EB6E0C" w:rsidRDefault="00EB6E0C" w:rsidP="00EB6E0C">
      <w:pPr>
        <w:spacing w:after="240"/>
        <w:rPr>
          <w:rFonts w:ascii="Arial Narrow" w:hAnsi="Arial Narrow"/>
          <w:sz w:val="24"/>
          <w:szCs w:val="24"/>
        </w:rPr>
      </w:pPr>
      <w:r w:rsidRPr="00246FB3">
        <w:rPr>
          <w:rFonts w:ascii="Arial Narrow" w:hAnsi="Arial Narrow"/>
          <w:sz w:val="24"/>
          <w:szCs w:val="24"/>
        </w:rPr>
        <w:t>being a member of Connecting Country (Mount Alexander Region) Inc appoint (SELECT ONE)</w:t>
      </w:r>
    </w:p>
    <w:p w14:paraId="6B8C1E52" w14:textId="664BCDB9" w:rsidR="00246FB3" w:rsidRPr="00246FB3" w:rsidRDefault="00246FB3" w:rsidP="00EB6E0C">
      <w:pPr>
        <w:spacing w:after="240"/>
        <w:rPr>
          <w:rFonts w:ascii="Arial Narrow" w:hAnsi="Arial Narrow"/>
          <w:sz w:val="24"/>
          <w:szCs w:val="24"/>
        </w:rPr>
      </w:pPr>
      <w:r>
        <w:rPr>
          <w:rFonts w:ascii="Arial Narrow" w:hAnsi="Arial Narrow"/>
          <w:sz w:val="24"/>
          <w:szCs w:val="24"/>
        </w:rPr>
        <w:t xml:space="preserve">[   ] ………………………………………………………………………………………….…………………………… </w:t>
      </w:r>
      <w:r w:rsidRPr="00246FB3">
        <w:rPr>
          <w:rFonts w:ascii="Arial Narrow" w:hAnsi="Arial Narrow"/>
          <w:i/>
          <w:iCs/>
          <w:sz w:val="24"/>
          <w:szCs w:val="24"/>
        </w:rPr>
        <w:t>(proxy name)</w:t>
      </w:r>
    </w:p>
    <w:p w14:paraId="71499495" w14:textId="77777777" w:rsidR="00EB6E0C" w:rsidRPr="00246FB3" w:rsidRDefault="00EB6E0C" w:rsidP="00246FB3">
      <w:pPr>
        <w:spacing w:after="240"/>
        <w:rPr>
          <w:rFonts w:ascii="Arial Narrow" w:hAnsi="Arial Narrow"/>
          <w:sz w:val="24"/>
          <w:szCs w:val="24"/>
        </w:rPr>
      </w:pPr>
      <w:r w:rsidRPr="00246FB3">
        <w:rPr>
          <w:rFonts w:ascii="Arial Narrow" w:hAnsi="Arial Narrow"/>
          <w:sz w:val="24"/>
          <w:szCs w:val="24"/>
        </w:rPr>
        <w:t>OR</w:t>
      </w:r>
    </w:p>
    <w:p w14:paraId="2ED60D78" w14:textId="46C7F939" w:rsidR="00EB6E0C" w:rsidRPr="00246FB3" w:rsidRDefault="00246FB3" w:rsidP="00246FB3">
      <w:pPr>
        <w:spacing w:after="240"/>
        <w:rPr>
          <w:rFonts w:ascii="Arial Narrow" w:hAnsi="Arial Narrow"/>
          <w:sz w:val="24"/>
          <w:szCs w:val="24"/>
        </w:rPr>
      </w:pPr>
      <w:bookmarkStart w:id="0" w:name="_Hlk47621895"/>
      <w:r w:rsidRPr="00246FB3">
        <w:rPr>
          <w:rFonts w:ascii="Arial Narrow" w:hAnsi="Arial Narrow"/>
          <w:sz w:val="24"/>
          <w:szCs w:val="24"/>
        </w:rPr>
        <w:t>[</w:t>
      </w:r>
      <w:r>
        <w:rPr>
          <w:rFonts w:ascii="Arial Narrow" w:hAnsi="Arial Narrow"/>
          <w:sz w:val="24"/>
          <w:szCs w:val="24"/>
        </w:rPr>
        <w:t xml:space="preserve"> </w:t>
      </w:r>
      <w:proofErr w:type="gramStart"/>
      <w:r w:rsidRPr="00246FB3">
        <w:rPr>
          <w:rFonts w:ascii="Arial Narrow" w:hAnsi="Arial Narrow"/>
          <w:sz w:val="24"/>
          <w:szCs w:val="24"/>
        </w:rPr>
        <w:t xml:space="preserve">  ]</w:t>
      </w:r>
      <w:proofErr w:type="gramEnd"/>
      <w:r w:rsidR="00EB6E0C" w:rsidRPr="00246FB3">
        <w:rPr>
          <w:rFonts w:ascii="Arial Narrow" w:hAnsi="Arial Narrow"/>
          <w:sz w:val="24"/>
          <w:szCs w:val="24"/>
        </w:rPr>
        <w:t xml:space="preserve"> </w:t>
      </w:r>
      <w:bookmarkEnd w:id="0"/>
      <w:r w:rsidR="00EB6E0C" w:rsidRPr="00246FB3">
        <w:rPr>
          <w:rFonts w:ascii="Arial Narrow" w:hAnsi="Arial Narrow"/>
          <w:sz w:val="24"/>
          <w:szCs w:val="24"/>
        </w:rPr>
        <w:t>the Chairperson of the meeting.</w:t>
      </w:r>
    </w:p>
    <w:p w14:paraId="64CF7973" w14:textId="1CDB9F2E" w:rsidR="00EB6E0C" w:rsidRPr="00246FB3" w:rsidRDefault="00EB6E0C" w:rsidP="00EB6E0C">
      <w:pPr>
        <w:spacing w:after="240"/>
        <w:rPr>
          <w:rFonts w:ascii="Arial Narrow" w:hAnsi="Arial Narrow"/>
          <w:sz w:val="24"/>
          <w:szCs w:val="24"/>
        </w:rPr>
      </w:pPr>
      <w:r w:rsidRPr="00246FB3">
        <w:rPr>
          <w:rFonts w:ascii="Arial Narrow" w:hAnsi="Arial Narrow"/>
          <w:sz w:val="24"/>
          <w:szCs w:val="24"/>
        </w:rPr>
        <w:t xml:space="preserve">being a member of that Incorporated Association, as my proxy to vote for me on my behalf at the Annual General Meeting of the Association to be held on </w:t>
      </w:r>
      <w:r w:rsidR="000626F8">
        <w:rPr>
          <w:rFonts w:ascii="Arial Narrow" w:hAnsi="Arial Narrow"/>
          <w:b/>
          <w:bCs/>
          <w:sz w:val="24"/>
          <w:szCs w:val="24"/>
        </w:rPr>
        <w:t>22</w:t>
      </w:r>
      <w:r w:rsidRPr="00246FB3">
        <w:rPr>
          <w:rFonts w:ascii="Arial Narrow" w:hAnsi="Arial Narrow"/>
          <w:b/>
          <w:bCs/>
          <w:sz w:val="24"/>
          <w:szCs w:val="24"/>
        </w:rPr>
        <w:t xml:space="preserve"> November 202</w:t>
      </w:r>
      <w:r w:rsidR="000626F8">
        <w:rPr>
          <w:rFonts w:ascii="Arial Narrow" w:hAnsi="Arial Narrow"/>
          <w:b/>
          <w:bCs/>
          <w:sz w:val="24"/>
          <w:szCs w:val="24"/>
        </w:rPr>
        <w:t>5</w:t>
      </w:r>
      <w:r w:rsidRPr="00246FB3">
        <w:rPr>
          <w:rFonts w:ascii="Arial Narrow" w:hAnsi="Arial Narrow"/>
          <w:sz w:val="24"/>
          <w:szCs w:val="24"/>
        </w:rPr>
        <w:t xml:space="preserve"> and at any adjournment of that meeting. </w:t>
      </w:r>
      <w:r w:rsidRPr="00246FB3">
        <w:rPr>
          <w:rFonts w:ascii="Arial Narrow" w:hAnsi="Arial Narrow"/>
          <w:sz w:val="24"/>
          <w:szCs w:val="24"/>
        </w:rPr>
        <w:br/>
        <w:t>_________________________________________________________________________________</w:t>
      </w:r>
    </w:p>
    <w:p w14:paraId="0BC083A5" w14:textId="1C50366B" w:rsidR="00EB6E0C" w:rsidRPr="00246FB3" w:rsidRDefault="00EB6E0C" w:rsidP="00EB6E0C">
      <w:pPr>
        <w:pStyle w:val="NoSpacing"/>
        <w:spacing w:after="240"/>
        <w:rPr>
          <w:rFonts w:ascii="Arial Narrow" w:eastAsia="SimSun" w:hAnsi="Arial Narrow"/>
          <w:b/>
          <w:sz w:val="24"/>
          <w:szCs w:val="24"/>
        </w:rPr>
      </w:pPr>
      <w:r w:rsidRPr="00246FB3">
        <w:rPr>
          <w:rFonts w:ascii="Arial Narrow" w:eastAsia="SimSun" w:hAnsi="Arial Narrow"/>
          <w:b/>
          <w:sz w:val="24"/>
          <w:szCs w:val="24"/>
        </w:rPr>
        <w:t>Voting instructions (select one):</w:t>
      </w:r>
    </w:p>
    <w:p w14:paraId="1D8AB101" w14:textId="00B0CE63" w:rsidR="00EB6E0C" w:rsidRPr="00246FB3" w:rsidRDefault="00EB6E0C" w:rsidP="00EB6E0C">
      <w:pPr>
        <w:pStyle w:val="NoSpacing"/>
        <w:spacing w:after="240"/>
        <w:ind w:right="-613"/>
        <w:rPr>
          <w:rFonts w:ascii="Arial Narrow" w:eastAsia="SimSun" w:hAnsi="Arial Narrow"/>
          <w:sz w:val="24"/>
          <w:szCs w:val="24"/>
        </w:rPr>
      </w:pPr>
      <w:r w:rsidRPr="00246FB3">
        <w:rPr>
          <w:rFonts w:ascii="Arial Narrow" w:eastAsia="SimSun" w:hAnsi="Arial Narrow"/>
          <w:sz w:val="24"/>
          <w:szCs w:val="24"/>
        </w:rPr>
        <w:t>[</w:t>
      </w:r>
      <w:r w:rsidR="00246FB3">
        <w:rPr>
          <w:rFonts w:ascii="Arial Narrow" w:eastAsia="SimSun" w:hAnsi="Arial Narrow"/>
          <w:sz w:val="24"/>
          <w:szCs w:val="24"/>
        </w:rPr>
        <w:t xml:space="preserve"> </w:t>
      </w:r>
      <w:proofErr w:type="gramStart"/>
      <w:r w:rsidR="00246FB3">
        <w:rPr>
          <w:rFonts w:ascii="Arial Narrow" w:eastAsia="SimSun" w:hAnsi="Arial Narrow"/>
          <w:sz w:val="24"/>
          <w:szCs w:val="24"/>
        </w:rPr>
        <w:t xml:space="preserve"> </w:t>
      </w:r>
      <w:r w:rsidRPr="00246FB3">
        <w:rPr>
          <w:rFonts w:ascii="Arial Narrow" w:eastAsia="SimSun" w:hAnsi="Arial Narrow"/>
          <w:sz w:val="24"/>
          <w:szCs w:val="24"/>
        </w:rPr>
        <w:t xml:space="preserve"> ]</w:t>
      </w:r>
      <w:proofErr w:type="gramEnd"/>
      <w:r w:rsidRPr="00246FB3">
        <w:rPr>
          <w:rFonts w:ascii="Arial Narrow" w:eastAsia="SimSun" w:hAnsi="Arial Narrow"/>
          <w:sz w:val="24"/>
          <w:szCs w:val="24"/>
        </w:rPr>
        <w:t xml:space="preserve"> I authorise my proxy to vote at their discretion with respect to all resolutions to be put at the meeting.</w:t>
      </w:r>
    </w:p>
    <w:p w14:paraId="7CCDD5B4" w14:textId="75873749" w:rsidR="00EB6E0C" w:rsidRPr="00246FB3" w:rsidRDefault="00EB6E0C" w:rsidP="00EB6E0C">
      <w:pPr>
        <w:pStyle w:val="NoSpacing"/>
        <w:spacing w:after="240"/>
        <w:rPr>
          <w:rFonts w:ascii="Arial Narrow" w:eastAsia="SimSun" w:hAnsi="Arial Narrow"/>
          <w:sz w:val="24"/>
          <w:szCs w:val="24"/>
        </w:rPr>
      </w:pPr>
      <w:r w:rsidRPr="00246FB3">
        <w:rPr>
          <w:rFonts w:ascii="Arial Narrow" w:eastAsia="SimSun" w:hAnsi="Arial Narrow"/>
          <w:sz w:val="24"/>
          <w:szCs w:val="24"/>
        </w:rPr>
        <w:t>OR</w:t>
      </w:r>
    </w:p>
    <w:p w14:paraId="480EB8DC" w14:textId="19EA54CE" w:rsidR="00EB6E0C" w:rsidRPr="00246FB3" w:rsidRDefault="00EB6E0C" w:rsidP="00EB6E0C">
      <w:pPr>
        <w:pStyle w:val="NoSpacing"/>
        <w:spacing w:after="240"/>
        <w:rPr>
          <w:rFonts w:ascii="Arial Narrow" w:hAnsi="Arial Narrow"/>
          <w:sz w:val="24"/>
          <w:szCs w:val="24"/>
        </w:rPr>
      </w:pPr>
      <w:r w:rsidRPr="00246FB3">
        <w:rPr>
          <w:rFonts w:ascii="Arial Narrow" w:hAnsi="Arial Narrow"/>
          <w:sz w:val="24"/>
          <w:szCs w:val="24"/>
        </w:rPr>
        <w:t>[</w:t>
      </w:r>
      <w:r w:rsidR="00246FB3">
        <w:rPr>
          <w:rFonts w:ascii="Arial Narrow" w:hAnsi="Arial Narrow"/>
          <w:sz w:val="24"/>
          <w:szCs w:val="24"/>
        </w:rPr>
        <w:t xml:space="preserve"> </w:t>
      </w:r>
      <w:proofErr w:type="gramStart"/>
      <w:r w:rsidR="00246FB3">
        <w:rPr>
          <w:rFonts w:ascii="Arial Narrow" w:hAnsi="Arial Narrow"/>
          <w:sz w:val="24"/>
          <w:szCs w:val="24"/>
        </w:rPr>
        <w:t xml:space="preserve"> </w:t>
      </w:r>
      <w:r w:rsidRPr="00246FB3">
        <w:rPr>
          <w:rFonts w:ascii="Arial Narrow" w:hAnsi="Arial Narrow"/>
          <w:sz w:val="24"/>
          <w:szCs w:val="24"/>
        </w:rPr>
        <w:t xml:space="preserve"> ]</w:t>
      </w:r>
      <w:proofErr w:type="gramEnd"/>
      <w:r w:rsidRPr="00246FB3">
        <w:rPr>
          <w:rFonts w:ascii="Arial Narrow" w:hAnsi="Arial Narrow"/>
          <w:sz w:val="24"/>
          <w:szCs w:val="24"/>
        </w:rPr>
        <w:t xml:space="preserve"> I authorise my proxy to vote as follows with respect to the committee elections.</w:t>
      </w:r>
    </w:p>
    <w:p w14:paraId="01FEE6B9" w14:textId="28F3CE17" w:rsidR="00EB6E0C" w:rsidRPr="00246FB3" w:rsidRDefault="00EB6E0C" w:rsidP="00EB6E0C">
      <w:pPr>
        <w:pStyle w:val="NoSpacing"/>
        <w:spacing w:after="240"/>
        <w:ind w:left="142"/>
        <w:rPr>
          <w:rFonts w:ascii="Arial Narrow" w:hAnsi="Arial Narrow"/>
          <w:sz w:val="24"/>
          <w:szCs w:val="24"/>
        </w:rPr>
      </w:pPr>
      <w:r w:rsidRPr="00246FB3">
        <w:rPr>
          <w:rFonts w:ascii="Arial Narrow" w:hAnsi="Arial Narrow"/>
          <w:sz w:val="24"/>
          <w:szCs w:val="24"/>
        </w:rPr>
        <w:t>…………………………………………………………………………………………………………………………………………</w:t>
      </w:r>
    </w:p>
    <w:p w14:paraId="5202F1F1" w14:textId="2C36153C" w:rsidR="00EB6E0C" w:rsidRPr="00246FB3" w:rsidRDefault="00EB6E0C" w:rsidP="00EB6E0C">
      <w:pPr>
        <w:pStyle w:val="NoSpacing"/>
        <w:spacing w:after="240"/>
        <w:ind w:left="142"/>
        <w:rPr>
          <w:rFonts w:ascii="Arial Narrow" w:hAnsi="Arial Narrow"/>
          <w:sz w:val="24"/>
          <w:szCs w:val="24"/>
        </w:rPr>
      </w:pPr>
      <w:r w:rsidRPr="00246FB3">
        <w:rPr>
          <w:rFonts w:ascii="Arial Narrow" w:hAnsi="Arial Narrow"/>
          <w:sz w:val="24"/>
          <w:szCs w:val="24"/>
        </w:rPr>
        <w:t>…………………………………………………………………………………………………………………………………………</w:t>
      </w:r>
    </w:p>
    <w:p w14:paraId="1E8130E0" w14:textId="31D96036" w:rsidR="00EB6E0C" w:rsidRPr="00246FB3" w:rsidRDefault="00EB6E0C" w:rsidP="00EB6E0C">
      <w:pPr>
        <w:pStyle w:val="NoSpacing"/>
        <w:spacing w:after="240"/>
        <w:ind w:left="142"/>
        <w:rPr>
          <w:rFonts w:ascii="Arial Narrow" w:hAnsi="Arial Narrow"/>
          <w:sz w:val="24"/>
          <w:szCs w:val="24"/>
        </w:rPr>
      </w:pPr>
      <w:r w:rsidRPr="00246FB3">
        <w:rPr>
          <w:rFonts w:ascii="Arial Narrow" w:hAnsi="Arial Narrow"/>
          <w:sz w:val="24"/>
          <w:szCs w:val="24"/>
        </w:rPr>
        <w:t>…………………………………………………………………………………………………………………………………………</w:t>
      </w:r>
    </w:p>
    <w:p w14:paraId="7EE9EA3B" w14:textId="23718E97" w:rsidR="00EB6E0C" w:rsidRPr="00246FB3" w:rsidRDefault="00EB6E0C" w:rsidP="00EB6E0C">
      <w:pPr>
        <w:pStyle w:val="NoSpacing"/>
        <w:spacing w:after="240"/>
        <w:rPr>
          <w:rFonts w:ascii="Arial Narrow" w:hAnsi="Arial Narrow"/>
          <w:i/>
          <w:iCs/>
          <w:sz w:val="24"/>
          <w:szCs w:val="24"/>
        </w:rPr>
      </w:pPr>
      <w:r w:rsidRPr="00246FB3">
        <w:rPr>
          <w:rFonts w:ascii="Arial Narrow" w:hAnsi="Arial Narrow"/>
          <w:i/>
          <w:iCs/>
          <w:sz w:val="24"/>
          <w:szCs w:val="24"/>
        </w:rPr>
        <w:t>Note: Details of the nominations for office bearers and ordinary positions on the Connecting Country Committee of Management will be available after the close of nominations, which occurs seven days prior to the AGM. Depending on the number of nominations, there may be an election for one or more of these positions.</w:t>
      </w:r>
    </w:p>
    <w:p w14:paraId="519F0DF7" w14:textId="77777777" w:rsidR="00EB6E0C" w:rsidRPr="00246FB3" w:rsidRDefault="00EB6E0C" w:rsidP="00EB6E0C">
      <w:pPr>
        <w:spacing w:after="240"/>
        <w:rPr>
          <w:rFonts w:ascii="Arial Narrow" w:hAnsi="Arial Narrow"/>
          <w:sz w:val="24"/>
          <w:szCs w:val="24"/>
        </w:rPr>
      </w:pPr>
    </w:p>
    <w:p w14:paraId="1E7FE758" w14:textId="3FEBB09F" w:rsidR="00EB6E0C" w:rsidRPr="00246FB3" w:rsidRDefault="00EB6E0C" w:rsidP="00EB6E0C">
      <w:pPr>
        <w:spacing w:after="240"/>
        <w:rPr>
          <w:rFonts w:ascii="Arial Narrow" w:hAnsi="Arial Narrow"/>
          <w:sz w:val="24"/>
          <w:szCs w:val="24"/>
        </w:rPr>
      </w:pPr>
      <w:r w:rsidRPr="00246FB3">
        <w:rPr>
          <w:rFonts w:ascii="Arial Narrow" w:hAnsi="Arial Narrow"/>
          <w:sz w:val="24"/>
          <w:szCs w:val="24"/>
        </w:rPr>
        <w:t>Signed: ………………………………………………………………</w:t>
      </w:r>
      <w:r w:rsidR="00246FB3">
        <w:rPr>
          <w:rFonts w:ascii="Arial Narrow" w:hAnsi="Arial Narrow"/>
          <w:sz w:val="24"/>
          <w:szCs w:val="24"/>
        </w:rPr>
        <w:t>………….</w:t>
      </w:r>
      <w:r w:rsidRPr="00246FB3">
        <w:rPr>
          <w:rFonts w:ascii="Arial Narrow" w:hAnsi="Arial Narrow"/>
          <w:sz w:val="24"/>
          <w:szCs w:val="24"/>
        </w:rPr>
        <w:t xml:space="preserve">  Date: ……………………………</w:t>
      </w:r>
      <w:proofErr w:type="gramStart"/>
      <w:r w:rsidRPr="00246FB3">
        <w:rPr>
          <w:rFonts w:ascii="Arial Narrow" w:hAnsi="Arial Narrow"/>
          <w:sz w:val="24"/>
          <w:szCs w:val="24"/>
        </w:rPr>
        <w:t>…..</w:t>
      </w:r>
      <w:proofErr w:type="gramEnd"/>
      <w:r w:rsidRPr="00246FB3">
        <w:rPr>
          <w:rFonts w:ascii="Arial Narrow" w:hAnsi="Arial Narrow"/>
          <w:sz w:val="24"/>
          <w:szCs w:val="24"/>
        </w:rPr>
        <w:t>…………….</w:t>
      </w:r>
    </w:p>
    <w:p w14:paraId="2BDAE453" w14:textId="3E0687C7" w:rsidR="00EB6E0C" w:rsidRPr="00246FB3" w:rsidRDefault="00EB6E0C" w:rsidP="00EB6E0C">
      <w:pPr>
        <w:spacing w:after="240"/>
        <w:rPr>
          <w:rFonts w:ascii="Arial Narrow" w:hAnsi="Arial Narrow"/>
          <w:sz w:val="24"/>
          <w:szCs w:val="24"/>
        </w:rPr>
      </w:pPr>
      <w:r w:rsidRPr="00246FB3">
        <w:rPr>
          <w:rFonts w:ascii="Arial Narrow" w:hAnsi="Arial Narrow"/>
          <w:sz w:val="24"/>
          <w:szCs w:val="24"/>
        </w:rPr>
        <w:t xml:space="preserve">To be provided to the Secretary of Connecting Country so that it is received no less than 48 hours prior to the Connecting Country Annual General Meeting to be held on </w:t>
      </w:r>
      <w:r w:rsidR="000626F8">
        <w:rPr>
          <w:rFonts w:ascii="Arial Narrow" w:hAnsi="Arial Narrow"/>
          <w:b/>
          <w:bCs/>
          <w:sz w:val="24"/>
          <w:szCs w:val="24"/>
        </w:rPr>
        <w:t>22</w:t>
      </w:r>
      <w:r w:rsidRPr="00246FB3">
        <w:rPr>
          <w:rFonts w:ascii="Arial Narrow" w:hAnsi="Arial Narrow"/>
          <w:b/>
          <w:bCs/>
          <w:sz w:val="24"/>
          <w:szCs w:val="24"/>
        </w:rPr>
        <w:t xml:space="preserve"> November 202</w:t>
      </w:r>
      <w:r w:rsidR="000626F8">
        <w:rPr>
          <w:rFonts w:ascii="Arial Narrow" w:hAnsi="Arial Narrow"/>
          <w:b/>
          <w:bCs/>
          <w:sz w:val="24"/>
          <w:szCs w:val="24"/>
        </w:rPr>
        <w:t>5</w:t>
      </w:r>
      <w:r w:rsidRPr="00246FB3">
        <w:rPr>
          <w:rFonts w:ascii="Arial Narrow" w:hAnsi="Arial Narrow"/>
          <w:sz w:val="24"/>
          <w:szCs w:val="24"/>
        </w:rPr>
        <w:t>.</w:t>
      </w:r>
    </w:p>
    <w:p w14:paraId="07761754" w14:textId="6A5E616F" w:rsidR="00EB6E0C" w:rsidRPr="00246FB3" w:rsidRDefault="00EB6E0C" w:rsidP="00EB6E0C">
      <w:pPr>
        <w:rPr>
          <w:rFonts w:ascii="Arial Narrow" w:hAnsi="Arial Narrow"/>
          <w:sz w:val="24"/>
          <w:szCs w:val="24"/>
        </w:rPr>
      </w:pPr>
      <w:r w:rsidRPr="00246FB3">
        <w:rPr>
          <w:rFonts w:ascii="Arial Narrow" w:hAnsi="Arial Narrow"/>
          <w:b/>
          <w:sz w:val="24"/>
          <w:szCs w:val="24"/>
        </w:rPr>
        <w:t>P</w:t>
      </w:r>
      <w:r w:rsidR="00246FB3">
        <w:rPr>
          <w:rFonts w:ascii="Arial Narrow" w:hAnsi="Arial Narrow"/>
          <w:b/>
          <w:sz w:val="24"/>
          <w:szCs w:val="24"/>
        </w:rPr>
        <w:t>lease p</w:t>
      </w:r>
      <w:r w:rsidRPr="00246FB3">
        <w:rPr>
          <w:rFonts w:ascii="Arial Narrow" w:hAnsi="Arial Narrow"/>
          <w:b/>
          <w:sz w:val="24"/>
          <w:szCs w:val="24"/>
        </w:rPr>
        <w:t>ost or email scanned copy to:</w:t>
      </w:r>
    </w:p>
    <w:p w14:paraId="58699674" w14:textId="77777777" w:rsidR="00EB6E0C" w:rsidRPr="00246FB3" w:rsidRDefault="00EB6E0C" w:rsidP="00EB6E0C">
      <w:pPr>
        <w:rPr>
          <w:rFonts w:ascii="Arial Narrow" w:hAnsi="Arial Narrow"/>
          <w:sz w:val="24"/>
          <w:szCs w:val="24"/>
        </w:rPr>
      </w:pPr>
      <w:r w:rsidRPr="00246FB3">
        <w:rPr>
          <w:rFonts w:ascii="Arial Narrow" w:hAnsi="Arial Narrow"/>
          <w:sz w:val="24"/>
          <w:szCs w:val="24"/>
        </w:rPr>
        <w:t>Secretary – Confidential</w:t>
      </w:r>
    </w:p>
    <w:p w14:paraId="65BDCF08" w14:textId="77777777" w:rsidR="00EB6E0C" w:rsidRPr="00246FB3" w:rsidRDefault="00EB6E0C" w:rsidP="00EB6E0C">
      <w:pPr>
        <w:rPr>
          <w:rFonts w:ascii="Arial Narrow" w:hAnsi="Arial Narrow"/>
          <w:sz w:val="24"/>
          <w:szCs w:val="24"/>
        </w:rPr>
      </w:pPr>
      <w:r w:rsidRPr="00246FB3">
        <w:rPr>
          <w:rFonts w:ascii="Arial Narrow" w:hAnsi="Arial Narrow"/>
          <w:sz w:val="24"/>
          <w:szCs w:val="24"/>
        </w:rPr>
        <w:t>Connecting Country (Mount Alexander Region) Inc</w:t>
      </w:r>
    </w:p>
    <w:p w14:paraId="3DBC5F84" w14:textId="77777777" w:rsidR="00EB6E0C" w:rsidRPr="00246FB3" w:rsidRDefault="00EB6E0C" w:rsidP="00EB6E0C">
      <w:pPr>
        <w:rPr>
          <w:rFonts w:ascii="Arial Narrow" w:hAnsi="Arial Narrow"/>
          <w:sz w:val="24"/>
          <w:szCs w:val="24"/>
        </w:rPr>
      </w:pPr>
      <w:r w:rsidRPr="00246FB3">
        <w:rPr>
          <w:rFonts w:ascii="Arial Narrow" w:hAnsi="Arial Narrow"/>
          <w:sz w:val="24"/>
          <w:szCs w:val="24"/>
        </w:rPr>
        <w:t>PO Box 437</w:t>
      </w:r>
    </w:p>
    <w:p w14:paraId="0B221955" w14:textId="77777777" w:rsidR="00E13B5D" w:rsidRDefault="00EB6E0C" w:rsidP="00EB6E0C">
      <w:pPr>
        <w:rPr>
          <w:rFonts w:ascii="Arial Narrow" w:hAnsi="Arial Narrow"/>
          <w:sz w:val="24"/>
          <w:szCs w:val="24"/>
        </w:rPr>
      </w:pPr>
      <w:r w:rsidRPr="00246FB3">
        <w:rPr>
          <w:rFonts w:ascii="Arial Narrow" w:hAnsi="Arial Narrow"/>
          <w:sz w:val="24"/>
          <w:szCs w:val="24"/>
        </w:rPr>
        <w:t>Castlemaine, VIC 3450</w:t>
      </w:r>
    </w:p>
    <w:p w14:paraId="1A60A589" w14:textId="4840B52C" w:rsidR="000803B4" w:rsidRPr="00434AE3" w:rsidRDefault="000626F8">
      <w:pPr>
        <w:rPr>
          <w:rFonts w:ascii="Arial Narrow" w:hAnsi="Arial Narrow"/>
          <w:b/>
        </w:rPr>
      </w:pPr>
      <w:hyperlink r:id="rId11" w:history="1">
        <w:r w:rsidRPr="00325BAF">
          <w:rPr>
            <w:rStyle w:val="Hyperlink"/>
            <w:rFonts w:ascii="Arial Narrow" w:hAnsi="Arial Narrow"/>
            <w:sz w:val="24"/>
            <w:szCs w:val="24"/>
          </w:rPr>
          <w:t>info@connectingcountry.org.au</w:t>
        </w:r>
      </w:hyperlink>
      <w:r>
        <w:rPr>
          <w:rFonts w:ascii="Arial Narrow" w:hAnsi="Arial Narrow"/>
          <w:sz w:val="24"/>
          <w:szCs w:val="24"/>
        </w:rPr>
        <w:t xml:space="preserve"> </w:t>
      </w:r>
    </w:p>
    <w:sectPr w:rsidR="000803B4" w:rsidRPr="00434AE3" w:rsidSect="00DE2950">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D7AB" w14:textId="77777777" w:rsidR="00027277" w:rsidRDefault="00027277" w:rsidP="001D27EA">
      <w:r>
        <w:separator/>
      </w:r>
    </w:p>
  </w:endnote>
  <w:endnote w:type="continuationSeparator" w:id="0">
    <w:p w14:paraId="6C54EE92" w14:textId="77777777" w:rsidR="00027277" w:rsidRDefault="00027277" w:rsidP="001D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2ECF" w14:textId="77777777" w:rsidR="00027277" w:rsidRDefault="00027277" w:rsidP="001D27EA">
      <w:r>
        <w:separator/>
      </w:r>
    </w:p>
  </w:footnote>
  <w:footnote w:type="continuationSeparator" w:id="0">
    <w:p w14:paraId="757084ED" w14:textId="77777777" w:rsidR="00027277" w:rsidRDefault="00027277" w:rsidP="001D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C3EF" w14:textId="77777777" w:rsidR="00E2402D" w:rsidRDefault="00E24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FEE"/>
    <w:multiLevelType w:val="hybridMultilevel"/>
    <w:tmpl w:val="229AE0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FBB86C6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E2160F"/>
    <w:multiLevelType w:val="hybridMultilevel"/>
    <w:tmpl w:val="E60AA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8C6882"/>
    <w:multiLevelType w:val="hybridMultilevel"/>
    <w:tmpl w:val="724C6B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9D6A62"/>
    <w:multiLevelType w:val="hybridMultilevel"/>
    <w:tmpl w:val="E8B4DFF6"/>
    <w:lvl w:ilvl="0" w:tplc="0C090001">
      <w:start w:val="1"/>
      <w:numFmt w:val="bullet"/>
      <w:lvlText w:val=""/>
      <w:lvlJc w:val="left"/>
      <w:pPr>
        <w:tabs>
          <w:tab w:val="num" w:pos="720"/>
        </w:tabs>
        <w:ind w:left="720" w:hanging="360"/>
      </w:pPr>
      <w:rPr>
        <w:rFonts w:ascii="Symbol" w:hAnsi="Symbol" w:hint="default"/>
      </w:rPr>
    </w:lvl>
    <w:lvl w:ilvl="1" w:tplc="F954CFF8">
      <w:start w:val="2881"/>
      <w:numFmt w:val="bullet"/>
      <w:lvlText w:val="-"/>
      <w:lvlJc w:val="left"/>
      <w:pPr>
        <w:tabs>
          <w:tab w:val="num" w:pos="1440"/>
        </w:tabs>
        <w:ind w:left="1440" w:hanging="360"/>
      </w:pPr>
      <w:rPr>
        <w:rFonts w:ascii="Times New Roman" w:hAnsi="Times New Roman" w:hint="default"/>
      </w:rPr>
    </w:lvl>
    <w:lvl w:ilvl="2" w:tplc="EBFE3592" w:tentative="1">
      <w:start w:val="1"/>
      <w:numFmt w:val="bullet"/>
      <w:lvlText w:val="-"/>
      <w:lvlJc w:val="left"/>
      <w:pPr>
        <w:tabs>
          <w:tab w:val="num" w:pos="2160"/>
        </w:tabs>
        <w:ind w:left="2160" w:hanging="360"/>
      </w:pPr>
      <w:rPr>
        <w:rFonts w:ascii="Times New Roman" w:hAnsi="Times New Roman" w:hint="default"/>
      </w:rPr>
    </w:lvl>
    <w:lvl w:ilvl="3" w:tplc="7B26BDA0" w:tentative="1">
      <w:start w:val="1"/>
      <w:numFmt w:val="bullet"/>
      <w:lvlText w:val="-"/>
      <w:lvlJc w:val="left"/>
      <w:pPr>
        <w:tabs>
          <w:tab w:val="num" w:pos="2880"/>
        </w:tabs>
        <w:ind w:left="2880" w:hanging="360"/>
      </w:pPr>
      <w:rPr>
        <w:rFonts w:ascii="Times New Roman" w:hAnsi="Times New Roman" w:hint="default"/>
      </w:rPr>
    </w:lvl>
    <w:lvl w:ilvl="4" w:tplc="2A4C1F52" w:tentative="1">
      <w:start w:val="1"/>
      <w:numFmt w:val="bullet"/>
      <w:lvlText w:val="-"/>
      <w:lvlJc w:val="left"/>
      <w:pPr>
        <w:tabs>
          <w:tab w:val="num" w:pos="3600"/>
        </w:tabs>
        <w:ind w:left="3600" w:hanging="360"/>
      </w:pPr>
      <w:rPr>
        <w:rFonts w:ascii="Times New Roman" w:hAnsi="Times New Roman" w:hint="default"/>
      </w:rPr>
    </w:lvl>
    <w:lvl w:ilvl="5" w:tplc="F7B46058" w:tentative="1">
      <w:start w:val="1"/>
      <w:numFmt w:val="bullet"/>
      <w:lvlText w:val="-"/>
      <w:lvlJc w:val="left"/>
      <w:pPr>
        <w:tabs>
          <w:tab w:val="num" w:pos="4320"/>
        </w:tabs>
        <w:ind w:left="4320" w:hanging="360"/>
      </w:pPr>
      <w:rPr>
        <w:rFonts w:ascii="Times New Roman" w:hAnsi="Times New Roman" w:hint="default"/>
      </w:rPr>
    </w:lvl>
    <w:lvl w:ilvl="6" w:tplc="A4AE4E18" w:tentative="1">
      <w:start w:val="1"/>
      <w:numFmt w:val="bullet"/>
      <w:lvlText w:val="-"/>
      <w:lvlJc w:val="left"/>
      <w:pPr>
        <w:tabs>
          <w:tab w:val="num" w:pos="5040"/>
        </w:tabs>
        <w:ind w:left="5040" w:hanging="360"/>
      </w:pPr>
      <w:rPr>
        <w:rFonts w:ascii="Times New Roman" w:hAnsi="Times New Roman" w:hint="default"/>
      </w:rPr>
    </w:lvl>
    <w:lvl w:ilvl="7" w:tplc="73421AFE" w:tentative="1">
      <w:start w:val="1"/>
      <w:numFmt w:val="bullet"/>
      <w:lvlText w:val="-"/>
      <w:lvlJc w:val="left"/>
      <w:pPr>
        <w:tabs>
          <w:tab w:val="num" w:pos="5760"/>
        </w:tabs>
        <w:ind w:left="5760" w:hanging="360"/>
      </w:pPr>
      <w:rPr>
        <w:rFonts w:ascii="Times New Roman" w:hAnsi="Times New Roman" w:hint="default"/>
      </w:rPr>
    </w:lvl>
    <w:lvl w:ilvl="8" w:tplc="F70C326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F1A4654"/>
    <w:multiLevelType w:val="hybridMultilevel"/>
    <w:tmpl w:val="8DBCD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A003BA"/>
    <w:multiLevelType w:val="hybridMultilevel"/>
    <w:tmpl w:val="6C626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647133"/>
    <w:multiLevelType w:val="hybridMultilevel"/>
    <w:tmpl w:val="F686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6870CA"/>
    <w:multiLevelType w:val="hybridMultilevel"/>
    <w:tmpl w:val="88B63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1040BD"/>
    <w:multiLevelType w:val="hybridMultilevel"/>
    <w:tmpl w:val="5910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80497F"/>
    <w:multiLevelType w:val="hybridMultilevel"/>
    <w:tmpl w:val="A1AA6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07242595">
    <w:abstractNumId w:val="1"/>
  </w:num>
  <w:num w:numId="2" w16cid:durableId="1882859859">
    <w:abstractNumId w:val="9"/>
  </w:num>
  <w:num w:numId="3" w16cid:durableId="270939828">
    <w:abstractNumId w:val="4"/>
  </w:num>
  <w:num w:numId="4" w16cid:durableId="275866725">
    <w:abstractNumId w:val="3"/>
  </w:num>
  <w:num w:numId="5" w16cid:durableId="973288051">
    <w:abstractNumId w:val="2"/>
  </w:num>
  <w:num w:numId="6" w16cid:durableId="81032392">
    <w:abstractNumId w:val="6"/>
  </w:num>
  <w:num w:numId="7" w16cid:durableId="321812860">
    <w:abstractNumId w:val="0"/>
  </w:num>
  <w:num w:numId="8" w16cid:durableId="1114979413">
    <w:abstractNumId w:val="5"/>
  </w:num>
  <w:num w:numId="9" w16cid:durableId="1502698390">
    <w:abstractNumId w:val="8"/>
  </w:num>
  <w:num w:numId="10" w16cid:durableId="1272085594">
    <w:abstractNumId w:val="7"/>
  </w:num>
  <w:num w:numId="11" w16cid:durableId="47849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72"/>
    <w:rsid w:val="000115EB"/>
    <w:rsid w:val="0001251F"/>
    <w:rsid w:val="00026A34"/>
    <w:rsid w:val="00027277"/>
    <w:rsid w:val="00032D51"/>
    <w:rsid w:val="000360B3"/>
    <w:rsid w:val="00041749"/>
    <w:rsid w:val="00046490"/>
    <w:rsid w:val="00052EBE"/>
    <w:rsid w:val="000626F8"/>
    <w:rsid w:val="000655AD"/>
    <w:rsid w:val="000713FF"/>
    <w:rsid w:val="000742D3"/>
    <w:rsid w:val="00075E45"/>
    <w:rsid w:val="000803B4"/>
    <w:rsid w:val="000A6037"/>
    <w:rsid w:val="000B64C7"/>
    <w:rsid w:val="000C7725"/>
    <w:rsid w:val="000D3E48"/>
    <w:rsid w:val="00101B73"/>
    <w:rsid w:val="00121AFD"/>
    <w:rsid w:val="0013735F"/>
    <w:rsid w:val="00143258"/>
    <w:rsid w:val="0015222B"/>
    <w:rsid w:val="00164A07"/>
    <w:rsid w:val="001A7779"/>
    <w:rsid w:val="001B1C9A"/>
    <w:rsid w:val="001C03CF"/>
    <w:rsid w:val="001D27EA"/>
    <w:rsid w:val="001E2B4F"/>
    <w:rsid w:val="00204600"/>
    <w:rsid w:val="00244841"/>
    <w:rsid w:val="00246FB3"/>
    <w:rsid w:val="00247541"/>
    <w:rsid w:val="00253B3A"/>
    <w:rsid w:val="00264904"/>
    <w:rsid w:val="00266CF2"/>
    <w:rsid w:val="00277987"/>
    <w:rsid w:val="002812DD"/>
    <w:rsid w:val="0029540D"/>
    <w:rsid w:val="002C7F0D"/>
    <w:rsid w:val="002D0A59"/>
    <w:rsid w:val="002D2A67"/>
    <w:rsid w:val="002E026E"/>
    <w:rsid w:val="002F4B1C"/>
    <w:rsid w:val="00320A5D"/>
    <w:rsid w:val="00330450"/>
    <w:rsid w:val="00340037"/>
    <w:rsid w:val="003412EF"/>
    <w:rsid w:val="00367444"/>
    <w:rsid w:val="003766B3"/>
    <w:rsid w:val="0039358C"/>
    <w:rsid w:val="003E5131"/>
    <w:rsid w:val="003E740B"/>
    <w:rsid w:val="003F44AE"/>
    <w:rsid w:val="003F49A3"/>
    <w:rsid w:val="00434AE3"/>
    <w:rsid w:val="004408C9"/>
    <w:rsid w:val="00461838"/>
    <w:rsid w:val="004629A0"/>
    <w:rsid w:val="0047201C"/>
    <w:rsid w:val="004A40F5"/>
    <w:rsid w:val="004B6A6B"/>
    <w:rsid w:val="004B7165"/>
    <w:rsid w:val="004C5242"/>
    <w:rsid w:val="004D2C4D"/>
    <w:rsid w:val="004F0BAB"/>
    <w:rsid w:val="004F2C05"/>
    <w:rsid w:val="004F40C0"/>
    <w:rsid w:val="004F41C1"/>
    <w:rsid w:val="0050192A"/>
    <w:rsid w:val="00504982"/>
    <w:rsid w:val="005119ED"/>
    <w:rsid w:val="00514ED0"/>
    <w:rsid w:val="00525115"/>
    <w:rsid w:val="0053187B"/>
    <w:rsid w:val="00550391"/>
    <w:rsid w:val="00577EED"/>
    <w:rsid w:val="005935E5"/>
    <w:rsid w:val="005A2098"/>
    <w:rsid w:val="005C310B"/>
    <w:rsid w:val="005E08C7"/>
    <w:rsid w:val="005E343A"/>
    <w:rsid w:val="0060181F"/>
    <w:rsid w:val="00603AED"/>
    <w:rsid w:val="00606626"/>
    <w:rsid w:val="00610DD0"/>
    <w:rsid w:val="006139FF"/>
    <w:rsid w:val="00634C7F"/>
    <w:rsid w:val="006400BC"/>
    <w:rsid w:val="006506AB"/>
    <w:rsid w:val="00675623"/>
    <w:rsid w:val="006927F6"/>
    <w:rsid w:val="006A7F7C"/>
    <w:rsid w:val="006B65DC"/>
    <w:rsid w:val="006C1710"/>
    <w:rsid w:val="006C5A43"/>
    <w:rsid w:val="006E4337"/>
    <w:rsid w:val="006E5052"/>
    <w:rsid w:val="00701FEC"/>
    <w:rsid w:val="0070572F"/>
    <w:rsid w:val="0071579E"/>
    <w:rsid w:val="00716DFA"/>
    <w:rsid w:val="007871EB"/>
    <w:rsid w:val="0079052A"/>
    <w:rsid w:val="007A102F"/>
    <w:rsid w:val="007A2452"/>
    <w:rsid w:val="007D4074"/>
    <w:rsid w:val="00805E40"/>
    <w:rsid w:val="00806BBC"/>
    <w:rsid w:val="00823184"/>
    <w:rsid w:val="008271C2"/>
    <w:rsid w:val="00834E02"/>
    <w:rsid w:val="008402F3"/>
    <w:rsid w:val="00846D6F"/>
    <w:rsid w:val="008543DA"/>
    <w:rsid w:val="00867D48"/>
    <w:rsid w:val="008743A3"/>
    <w:rsid w:val="008862B5"/>
    <w:rsid w:val="00892721"/>
    <w:rsid w:val="008C213A"/>
    <w:rsid w:val="008C6DD5"/>
    <w:rsid w:val="008D31E7"/>
    <w:rsid w:val="008E192A"/>
    <w:rsid w:val="008E3E73"/>
    <w:rsid w:val="008F09E1"/>
    <w:rsid w:val="008F5186"/>
    <w:rsid w:val="00904B5F"/>
    <w:rsid w:val="009143E5"/>
    <w:rsid w:val="00923922"/>
    <w:rsid w:val="009449F7"/>
    <w:rsid w:val="00954BC3"/>
    <w:rsid w:val="00964AA0"/>
    <w:rsid w:val="009748CD"/>
    <w:rsid w:val="00974D95"/>
    <w:rsid w:val="009A48F9"/>
    <w:rsid w:val="009B24B5"/>
    <w:rsid w:val="009C4442"/>
    <w:rsid w:val="009C7D3B"/>
    <w:rsid w:val="009C7DA2"/>
    <w:rsid w:val="009E531B"/>
    <w:rsid w:val="009F5D50"/>
    <w:rsid w:val="009F7A41"/>
    <w:rsid w:val="00A11172"/>
    <w:rsid w:val="00A17312"/>
    <w:rsid w:val="00A22332"/>
    <w:rsid w:val="00A2291D"/>
    <w:rsid w:val="00A25DEA"/>
    <w:rsid w:val="00A302E9"/>
    <w:rsid w:val="00A62CB8"/>
    <w:rsid w:val="00A72053"/>
    <w:rsid w:val="00A755E3"/>
    <w:rsid w:val="00A81802"/>
    <w:rsid w:val="00A86F54"/>
    <w:rsid w:val="00AA377C"/>
    <w:rsid w:val="00AB2C44"/>
    <w:rsid w:val="00AB637B"/>
    <w:rsid w:val="00AC31FC"/>
    <w:rsid w:val="00AC34B3"/>
    <w:rsid w:val="00AC47F7"/>
    <w:rsid w:val="00AC5072"/>
    <w:rsid w:val="00AE46A3"/>
    <w:rsid w:val="00B023B8"/>
    <w:rsid w:val="00B23AA7"/>
    <w:rsid w:val="00B2685F"/>
    <w:rsid w:val="00B5154F"/>
    <w:rsid w:val="00B966F6"/>
    <w:rsid w:val="00B96F72"/>
    <w:rsid w:val="00BA0DE1"/>
    <w:rsid w:val="00BB609C"/>
    <w:rsid w:val="00BC3638"/>
    <w:rsid w:val="00BD6AFF"/>
    <w:rsid w:val="00BF0A8F"/>
    <w:rsid w:val="00C00277"/>
    <w:rsid w:val="00C102F5"/>
    <w:rsid w:val="00C320E0"/>
    <w:rsid w:val="00C35AB9"/>
    <w:rsid w:val="00C471BC"/>
    <w:rsid w:val="00C60FC6"/>
    <w:rsid w:val="00C70340"/>
    <w:rsid w:val="00C73238"/>
    <w:rsid w:val="00C779F0"/>
    <w:rsid w:val="00CC09D7"/>
    <w:rsid w:val="00CC63DD"/>
    <w:rsid w:val="00CD25B8"/>
    <w:rsid w:val="00D038F9"/>
    <w:rsid w:val="00D22218"/>
    <w:rsid w:val="00D4465C"/>
    <w:rsid w:val="00D46CE5"/>
    <w:rsid w:val="00DB7FF3"/>
    <w:rsid w:val="00DC228B"/>
    <w:rsid w:val="00DD116A"/>
    <w:rsid w:val="00DE2950"/>
    <w:rsid w:val="00DE55BE"/>
    <w:rsid w:val="00DF1F09"/>
    <w:rsid w:val="00E0148E"/>
    <w:rsid w:val="00E13B5D"/>
    <w:rsid w:val="00E2171B"/>
    <w:rsid w:val="00E2402D"/>
    <w:rsid w:val="00E4057B"/>
    <w:rsid w:val="00E45BA1"/>
    <w:rsid w:val="00E602D7"/>
    <w:rsid w:val="00E70519"/>
    <w:rsid w:val="00E951A3"/>
    <w:rsid w:val="00EB285C"/>
    <w:rsid w:val="00EB3798"/>
    <w:rsid w:val="00EB6E0C"/>
    <w:rsid w:val="00EC7B6C"/>
    <w:rsid w:val="00EE1A86"/>
    <w:rsid w:val="00EF4C77"/>
    <w:rsid w:val="00F024AB"/>
    <w:rsid w:val="00F20AA9"/>
    <w:rsid w:val="00F3128B"/>
    <w:rsid w:val="00F36E79"/>
    <w:rsid w:val="00F520BF"/>
    <w:rsid w:val="00F72E05"/>
    <w:rsid w:val="00F94BFC"/>
    <w:rsid w:val="00FC0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1962"/>
  <w15:docId w15:val="{D1E048B3-2E4C-4020-9CCC-2399B275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40"/>
    <w:pPr>
      <w:spacing w:after="0" w:line="240" w:lineRule="auto"/>
    </w:pPr>
    <w:rPr>
      <w:rFonts w:ascii="Calibri" w:hAnsi="Calibri" w:cs="Times New Roman"/>
    </w:rPr>
  </w:style>
  <w:style w:type="paragraph" w:styleId="Heading2">
    <w:name w:val="heading 2"/>
    <w:basedOn w:val="Normal"/>
    <w:next w:val="Normal"/>
    <w:link w:val="Heading2Char"/>
    <w:uiPriority w:val="9"/>
    <w:semiHidden/>
    <w:unhideWhenUsed/>
    <w:qFormat/>
    <w:rsid w:val="00EB3798"/>
    <w:pPr>
      <w:keepNext/>
      <w:keepLines/>
      <w:numPr>
        <w:ilvl w:val="1"/>
        <w:numId w:val="1"/>
      </w:numPr>
      <w:spacing w:before="360"/>
      <w:outlineLvl w:val="1"/>
    </w:pPr>
    <w:rPr>
      <w:rFonts w:ascii="Calibri Light" w:eastAsia="SimSun" w:hAnsi="Calibri Light"/>
      <w:b/>
      <w:bCs/>
      <w:smallCaps/>
      <w:color w:val="000000"/>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B3798"/>
    <w:rPr>
      <w:rFonts w:ascii="Calibri Light" w:eastAsia="SimSun" w:hAnsi="Calibri Light" w:cs="Times New Roman"/>
      <w:b/>
      <w:bCs/>
      <w:smallCaps/>
      <w:color w:val="000000"/>
      <w:sz w:val="28"/>
      <w:szCs w:val="28"/>
      <w:lang w:eastAsia="en-AU"/>
    </w:rPr>
  </w:style>
  <w:style w:type="character" w:styleId="Hyperlink">
    <w:name w:val="Hyperlink"/>
    <w:basedOn w:val="DefaultParagraphFont"/>
    <w:uiPriority w:val="99"/>
    <w:unhideWhenUsed/>
    <w:rsid w:val="00AC5072"/>
    <w:rPr>
      <w:color w:val="0563C1"/>
      <w:u w:val="single"/>
    </w:rPr>
  </w:style>
  <w:style w:type="paragraph" w:styleId="ListParagraph">
    <w:name w:val="List Paragraph"/>
    <w:aliases w:val="Bullet List,number List"/>
    <w:basedOn w:val="Normal"/>
    <w:link w:val="ListParagraphChar"/>
    <w:uiPriority w:val="34"/>
    <w:qFormat/>
    <w:rsid w:val="00AC5072"/>
    <w:pPr>
      <w:ind w:left="720"/>
      <w:contextualSpacing/>
    </w:pPr>
    <w:rPr>
      <w:rFonts w:ascii="Times New Roman" w:eastAsia="Times New Roman" w:hAnsi="Times New Roman"/>
      <w:sz w:val="24"/>
      <w:szCs w:val="24"/>
      <w:lang w:eastAsia="en-AU"/>
    </w:rPr>
  </w:style>
  <w:style w:type="character" w:customStyle="1" w:styleId="ListParagraphChar">
    <w:name w:val="List Paragraph Char"/>
    <w:aliases w:val="Bullet List Char,number List Char"/>
    <w:basedOn w:val="DefaultParagraphFont"/>
    <w:link w:val="ListParagraph"/>
    <w:uiPriority w:val="34"/>
    <w:locked/>
    <w:rsid w:val="00AC5072"/>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D27EA"/>
    <w:pPr>
      <w:tabs>
        <w:tab w:val="center" w:pos="4513"/>
        <w:tab w:val="right" w:pos="9026"/>
      </w:tabs>
    </w:pPr>
  </w:style>
  <w:style w:type="character" w:customStyle="1" w:styleId="HeaderChar">
    <w:name w:val="Header Char"/>
    <w:basedOn w:val="DefaultParagraphFont"/>
    <w:link w:val="Header"/>
    <w:uiPriority w:val="99"/>
    <w:rsid w:val="001D27EA"/>
    <w:rPr>
      <w:rFonts w:ascii="Calibri" w:hAnsi="Calibri" w:cs="Times New Roman"/>
    </w:rPr>
  </w:style>
  <w:style w:type="paragraph" w:styleId="Footer">
    <w:name w:val="footer"/>
    <w:basedOn w:val="Normal"/>
    <w:link w:val="FooterChar"/>
    <w:uiPriority w:val="99"/>
    <w:unhideWhenUsed/>
    <w:rsid w:val="001D27EA"/>
    <w:pPr>
      <w:tabs>
        <w:tab w:val="center" w:pos="4513"/>
        <w:tab w:val="right" w:pos="9026"/>
      </w:tabs>
    </w:pPr>
  </w:style>
  <w:style w:type="character" w:customStyle="1" w:styleId="FooterChar">
    <w:name w:val="Footer Char"/>
    <w:basedOn w:val="DefaultParagraphFont"/>
    <w:link w:val="Footer"/>
    <w:uiPriority w:val="99"/>
    <w:rsid w:val="001D27EA"/>
    <w:rPr>
      <w:rFonts w:ascii="Calibri" w:hAnsi="Calibri" w:cs="Times New Roman"/>
    </w:rPr>
  </w:style>
  <w:style w:type="character" w:styleId="Strong">
    <w:name w:val="Strong"/>
    <w:basedOn w:val="DefaultParagraphFont"/>
    <w:uiPriority w:val="22"/>
    <w:qFormat/>
    <w:rsid w:val="001D27EA"/>
    <w:rPr>
      <w:b/>
      <w:bCs/>
    </w:rPr>
  </w:style>
  <w:style w:type="paragraph" w:styleId="NoSpacing">
    <w:name w:val="No Spacing"/>
    <w:uiPriority w:val="1"/>
    <w:qFormat/>
    <w:rsid w:val="001D27EA"/>
    <w:pPr>
      <w:spacing w:after="0" w:line="240" w:lineRule="auto"/>
    </w:pPr>
    <w:rPr>
      <w:rFonts w:ascii="Calibri" w:hAnsi="Calibri" w:cs="Times New Roman"/>
    </w:rPr>
  </w:style>
  <w:style w:type="table" w:styleId="TableGrid">
    <w:name w:val="Table Grid"/>
    <w:basedOn w:val="TableNormal"/>
    <w:uiPriority w:val="39"/>
    <w:rsid w:val="00D03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8C9"/>
    <w:rPr>
      <w:rFonts w:ascii="Tahoma" w:hAnsi="Tahoma" w:cs="Tahoma"/>
      <w:sz w:val="16"/>
      <w:szCs w:val="16"/>
    </w:rPr>
  </w:style>
  <w:style w:type="character" w:customStyle="1" w:styleId="BalloonTextChar">
    <w:name w:val="Balloon Text Char"/>
    <w:basedOn w:val="DefaultParagraphFont"/>
    <w:link w:val="BalloonText"/>
    <w:uiPriority w:val="99"/>
    <w:semiHidden/>
    <w:rsid w:val="004408C9"/>
    <w:rPr>
      <w:rFonts w:ascii="Tahoma" w:hAnsi="Tahoma" w:cs="Tahoma"/>
      <w:sz w:val="16"/>
      <w:szCs w:val="16"/>
    </w:rPr>
  </w:style>
  <w:style w:type="paragraph" w:styleId="PlainText">
    <w:name w:val="Plain Text"/>
    <w:basedOn w:val="Normal"/>
    <w:link w:val="PlainTextChar"/>
    <w:uiPriority w:val="99"/>
    <w:semiHidden/>
    <w:unhideWhenUsed/>
    <w:rsid w:val="00954BC3"/>
    <w:rPr>
      <w:rFonts w:cs="Consolas"/>
      <w:szCs w:val="21"/>
    </w:rPr>
  </w:style>
  <w:style w:type="character" w:customStyle="1" w:styleId="PlainTextChar">
    <w:name w:val="Plain Text Char"/>
    <w:basedOn w:val="DefaultParagraphFont"/>
    <w:link w:val="PlainText"/>
    <w:uiPriority w:val="99"/>
    <w:semiHidden/>
    <w:rsid w:val="00954BC3"/>
    <w:rPr>
      <w:rFonts w:ascii="Calibri" w:hAnsi="Calibri" w:cs="Consolas"/>
      <w:szCs w:val="21"/>
    </w:rPr>
  </w:style>
  <w:style w:type="character" w:styleId="UnresolvedMention">
    <w:name w:val="Unresolved Mention"/>
    <w:basedOn w:val="DefaultParagraphFont"/>
    <w:uiPriority w:val="99"/>
    <w:semiHidden/>
    <w:unhideWhenUsed/>
    <w:rsid w:val="00840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71315">
      <w:bodyDiv w:val="1"/>
      <w:marLeft w:val="0"/>
      <w:marRight w:val="0"/>
      <w:marTop w:val="0"/>
      <w:marBottom w:val="0"/>
      <w:divBdr>
        <w:top w:val="none" w:sz="0" w:space="0" w:color="auto"/>
        <w:left w:val="none" w:sz="0" w:space="0" w:color="auto"/>
        <w:bottom w:val="none" w:sz="0" w:space="0" w:color="auto"/>
        <w:right w:val="none" w:sz="0" w:space="0" w:color="auto"/>
      </w:divBdr>
    </w:div>
    <w:div w:id="755442175">
      <w:bodyDiv w:val="1"/>
      <w:marLeft w:val="0"/>
      <w:marRight w:val="0"/>
      <w:marTop w:val="0"/>
      <w:marBottom w:val="0"/>
      <w:divBdr>
        <w:top w:val="none" w:sz="0" w:space="0" w:color="auto"/>
        <w:left w:val="none" w:sz="0" w:space="0" w:color="auto"/>
        <w:bottom w:val="none" w:sz="0" w:space="0" w:color="auto"/>
        <w:right w:val="none" w:sz="0" w:space="0" w:color="auto"/>
      </w:divBdr>
    </w:div>
    <w:div w:id="818112327">
      <w:bodyDiv w:val="1"/>
      <w:marLeft w:val="0"/>
      <w:marRight w:val="0"/>
      <w:marTop w:val="0"/>
      <w:marBottom w:val="0"/>
      <w:divBdr>
        <w:top w:val="none" w:sz="0" w:space="0" w:color="auto"/>
        <w:left w:val="none" w:sz="0" w:space="0" w:color="auto"/>
        <w:bottom w:val="none" w:sz="0" w:space="0" w:color="auto"/>
        <w:right w:val="none" w:sz="0" w:space="0" w:color="auto"/>
      </w:divBdr>
    </w:div>
    <w:div w:id="1083994215">
      <w:bodyDiv w:val="1"/>
      <w:marLeft w:val="0"/>
      <w:marRight w:val="0"/>
      <w:marTop w:val="0"/>
      <w:marBottom w:val="0"/>
      <w:divBdr>
        <w:top w:val="none" w:sz="0" w:space="0" w:color="auto"/>
        <w:left w:val="none" w:sz="0" w:space="0" w:color="auto"/>
        <w:bottom w:val="none" w:sz="0" w:space="0" w:color="auto"/>
        <w:right w:val="none" w:sz="0" w:space="0" w:color="auto"/>
      </w:divBdr>
    </w:div>
    <w:div w:id="16013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nnectingcountry.org.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F78B18FB50B4ABAC148BBB7AFF881" ma:contentTypeVersion="19" ma:contentTypeDescription="Create a new document." ma:contentTypeScope="" ma:versionID="3174828b3a9b43d0d203ea66b0734abc">
  <xsd:schema xmlns:xsd="http://www.w3.org/2001/XMLSchema" xmlns:xs="http://www.w3.org/2001/XMLSchema" xmlns:p="http://schemas.microsoft.com/office/2006/metadata/properties" xmlns:ns2="308ba646-cc5b-4ffa-ba34-f845386ea52c" xmlns:ns3="537b8921-7ca8-40c2-a426-9f5fbe6fd6be" targetNamespace="http://schemas.microsoft.com/office/2006/metadata/properties" ma:root="true" ma:fieldsID="518515c6f14b20c0a1fa056ec495d5dc" ns2:_="" ns3:_="">
    <xsd:import namespace="308ba646-cc5b-4ffa-ba34-f845386ea52c"/>
    <xsd:import namespace="537b8921-7ca8-40c2-a426-9f5fbe6fd6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Datemodifie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a646-cc5b-4ffa-ba34-f845386e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modified" ma:index="21" nillable="true" ma:displayName="Date modified" ma:format="DateTime" ma:internalName="Datemodified">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01752ca-5578-4a92-a1a3-1ff851d130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b8921-7ca8-40c2-a426-9f5fbe6fd6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397f1c-abfa-4423-9e80-e9efb625461f}" ma:internalName="TaxCatchAll" ma:showField="CatchAllData" ma:web="537b8921-7ca8-40c2-a426-9f5fbe6fd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modified xmlns="308ba646-cc5b-4ffa-ba34-f845386ea52c" xsi:nil="true"/>
    <TaxCatchAll xmlns="537b8921-7ca8-40c2-a426-9f5fbe6fd6be" xsi:nil="true"/>
    <lcf76f155ced4ddcb4097134ff3c332f xmlns="308ba646-cc5b-4ffa-ba34-f845386ea5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AEBF-9321-4BFF-8C99-EA5FCE731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a646-cc5b-4ffa-ba34-f845386ea52c"/>
    <ds:schemaRef ds:uri="537b8921-7ca8-40c2-a426-9f5fbe6fd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D5A98-7F10-47FB-BAF0-0F227D21EF30}">
  <ds:schemaRefs>
    <ds:schemaRef ds:uri="http://schemas.microsoft.com/sharepoint/v3/contenttype/forms"/>
  </ds:schemaRefs>
</ds:datastoreItem>
</file>

<file path=customXml/itemProps3.xml><?xml version="1.0" encoding="utf-8"?>
<ds:datastoreItem xmlns:ds="http://schemas.openxmlformats.org/officeDocument/2006/customXml" ds:itemID="{C24119E7-630A-48A0-87F9-86F4EA821F1A}">
  <ds:schemaRefs>
    <ds:schemaRef ds:uri="http://schemas.microsoft.com/office/2006/metadata/properties"/>
    <ds:schemaRef ds:uri="http://schemas.microsoft.com/office/infopath/2007/PartnerControls"/>
    <ds:schemaRef ds:uri="308ba646-cc5b-4ffa-ba34-f845386ea52c"/>
    <ds:schemaRef ds:uri="537b8921-7ca8-40c2-a426-9f5fbe6fd6be"/>
  </ds:schemaRefs>
</ds:datastoreItem>
</file>

<file path=customXml/itemProps4.xml><?xml version="1.0" encoding="utf-8"?>
<ds:datastoreItem xmlns:ds="http://schemas.openxmlformats.org/officeDocument/2006/customXml" ds:itemID="{A95B3B0F-1D6A-43E6-98AE-FEAC5610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dc:creator>
  <cp:lastModifiedBy>Lori Arthur</cp:lastModifiedBy>
  <cp:revision>2</cp:revision>
  <cp:lastPrinted>2020-04-27T06:23:00Z</cp:lastPrinted>
  <dcterms:created xsi:type="dcterms:W3CDTF">2025-10-27T03:27:00Z</dcterms:created>
  <dcterms:modified xsi:type="dcterms:W3CDTF">2025-10-27T03:27:00Z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0x010100175F78B18FB50B4ABAC148BBB7AFF881</vt:lpwstr>
  </property>
</Properties>
</file>