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21A9C" w14:textId="77777777" w:rsidR="006400BC" w:rsidRPr="009F5D50" w:rsidRDefault="006400BC" w:rsidP="001D27EA">
      <w:pPr>
        <w:rPr>
          <w:rFonts w:ascii="Arial Narrow" w:hAnsi="Arial Narrow"/>
        </w:rPr>
      </w:pPr>
    </w:p>
    <w:p w14:paraId="5B91EB1A" w14:textId="128BB34C" w:rsidR="003805E4" w:rsidRPr="00016CD9" w:rsidRDefault="00B53D52" w:rsidP="00DE0364">
      <w:pPr>
        <w:shd w:val="clear" w:color="auto" w:fill="FFFFFF"/>
        <w:spacing w:line="336" w:lineRule="atLeast"/>
        <w:rPr>
          <w:rFonts w:ascii="Arial Narrow" w:hAnsi="Arial Narrow"/>
          <w:color w:val="943634"/>
          <w:sz w:val="32"/>
          <w:lang w:eastAsia="en-AU"/>
        </w:rPr>
      </w:pPr>
      <w:r>
        <w:rPr>
          <w:rFonts w:ascii="Arial Narrow" w:hAnsi="Arial Narrow"/>
          <w:color w:val="943634"/>
          <w:sz w:val="32"/>
          <w:lang w:eastAsia="en-AU"/>
        </w:rPr>
        <w:t>Landholder expression of interest: B</w:t>
      </w:r>
      <w:r w:rsidR="007F4A28">
        <w:rPr>
          <w:rFonts w:ascii="Arial Narrow" w:hAnsi="Arial Narrow"/>
          <w:color w:val="943634"/>
          <w:sz w:val="32"/>
          <w:lang w:eastAsia="en-AU"/>
        </w:rPr>
        <w:t xml:space="preserve">ursaria for </w:t>
      </w:r>
      <w:r>
        <w:rPr>
          <w:rFonts w:ascii="Arial Narrow" w:hAnsi="Arial Narrow"/>
          <w:color w:val="943634"/>
          <w:sz w:val="32"/>
          <w:lang w:eastAsia="en-AU"/>
        </w:rPr>
        <w:t>b</w:t>
      </w:r>
      <w:r w:rsidR="007F4A28">
        <w:rPr>
          <w:rFonts w:ascii="Arial Narrow" w:hAnsi="Arial Narrow"/>
          <w:color w:val="943634"/>
          <w:sz w:val="32"/>
          <w:lang w:eastAsia="en-AU"/>
        </w:rPr>
        <w:t>utterflies</w:t>
      </w:r>
    </w:p>
    <w:p w14:paraId="10C7BD71" w14:textId="287C9471" w:rsidR="001843E6" w:rsidRDefault="00DE0364" w:rsidP="001843E6">
      <w:pPr>
        <w:shd w:val="clear" w:color="auto" w:fill="FFFFFF"/>
        <w:spacing w:before="240" w:line="336" w:lineRule="atLeast"/>
        <w:rPr>
          <w:rFonts w:ascii="Arial Narrow" w:eastAsia="Times New Roman" w:hAnsi="Arial Narrow" w:cs="Arial"/>
          <w:color w:val="303030"/>
          <w:sz w:val="24"/>
          <w:szCs w:val="24"/>
          <w:lang w:eastAsia="en-AU"/>
        </w:rPr>
      </w:pPr>
      <w:r>
        <w:rPr>
          <w:rFonts w:ascii="Arial Narrow" w:eastAsia="Times New Roman" w:hAnsi="Arial Narrow" w:cs="Arial"/>
          <w:color w:val="303030"/>
          <w:sz w:val="24"/>
          <w:szCs w:val="24"/>
          <w:lang w:eastAsia="en-AU"/>
        </w:rPr>
        <w:t>Our</w:t>
      </w:r>
      <w:r w:rsidR="00B53D52" w:rsidRPr="00B53D52">
        <w:rPr>
          <w:rFonts w:ascii="Arial Narrow" w:eastAsia="Times New Roman" w:hAnsi="Arial Narrow" w:cs="Arial"/>
          <w:color w:val="303030"/>
          <w:sz w:val="24"/>
          <w:szCs w:val="24"/>
          <w:lang w:eastAsia="en-AU"/>
        </w:rPr>
        <w:t xml:space="preserve"> Bursaria for Butterflies project aims to protect and enhance priority habitat for the threatened Eltham Copper Butterfly around Castlemaine</w:t>
      </w:r>
      <w:r w:rsidR="002E07A4">
        <w:rPr>
          <w:rFonts w:ascii="Arial Narrow" w:eastAsia="Times New Roman" w:hAnsi="Arial Narrow" w:cs="Arial"/>
          <w:color w:val="303030"/>
          <w:sz w:val="24"/>
          <w:szCs w:val="24"/>
          <w:lang w:eastAsia="en-AU"/>
        </w:rPr>
        <w:t xml:space="preserve"> VIC</w:t>
      </w:r>
      <w:r w:rsidR="00B53D52" w:rsidRPr="00B53D52">
        <w:rPr>
          <w:rFonts w:ascii="Arial Narrow" w:eastAsia="Times New Roman" w:hAnsi="Arial Narrow" w:cs="Arial"/>
          <w:color w:val="303030"/>
          <w:sz w:val="24"/>
          <w:szCs w:val="24"/>
          <w:lang w:eastAsia="en-AU"/>
        </w:rPr>
        <w:t>.</w:t>
      </w:r>
      <w:r w:rsidR="00B53D52">
        <w:rPr>
          <w:rFonts w:ascii="Arial Narrow" w:eastAsia="Times New Roman" w:hAnsi="Arial Narrow" w:cs="Arial"/>
          <w:color w:val="303030"/>
          <w:sz w:val="24"/>
          <w:szCs w:val="24"/>
          <w:lang w:eastAsia="en-AU"/>
        </w:rPr>
        <w:t xml:space="preserve"> </w:t>
      </w:r>
      <w:r w:rsidR="00E074DC">
        <w:rPr>
          <w:rFonts w:ascii="Arial Narrow" w:eastAsia="Times New Roman" w:hAnsi="Arial Narrow" w:cs="Arial"/>
          <w:color w:val="303030"/>
          <w:sz w:val="24"/>
          <w:szCs w:val="24"/>
          <w:lang w:eastAsia="en-AU"/>
        </w:rPr>
        <w:t>We seek interested landholders with properties</w:t>
      </w:r>
      <w:r>
        <w:rPr>
          <w:rFonts w:ascii="Arial Narrow" w:eastAsia="Times New Roman" w:hAnsi="Arial Narrow" w:cs="Arial"/>
          <w:color w:val="303030"/>
          <w:sz w:val="24"/>
          <w:szCs w:val="24"/>
          <w:lang w:eastAsia="en-AU"/>
        </w:rPr>
        <w:t xml:space="preserve"> (minimum 0.4 hectares or 1 acre)</w:t>
      </w:r>
      <w:r w:rsidR="00E074DC">
        <w:rPr>
          <w:rFonts w:ascii="Arial Narrow" w:eastAsia="Times New Roman" w:hAnsi="Arial Narrow" w:cs="Arial"/>
          <w:color w:val="303030"/>
          <w:sz w:val="24"/>
          <w:szCs w:val="24"/>
          <w:lang w:eastAsia="en-AU"/>
        </w:rPr>
        <w:t xml:space="preserve"> </w:t>
      </w:r>
      <w:r w:rsidR="001843E6">
        <w:rPr>
          <w:rFonts w:ascii="Arial Narrow" w:eastAsia="Times New Roman" w:hAnsi="Arial Narrow" w:cs="Arial"/>
          <w:color w:val="303030"/>
          <w:sz w:val="24"/>
          <w:szCs w:val="24"/>
          <w:lang w:eastAsia="en-AU"/>
        </w:rPr>
        <w:t>adjacent to the</w:t>
      </w:r>
      <w:r w:rsidR="00E074DC">
        <w:rPr>
          <w:rFonts w:ascii="Arial Narrow" w:eastAsia="Times New Roman" w:hAnsi="Arial Narrow" w:cs="Arial"/>
          <w:color w:val="303030"/>
          <w:sz w:val="24"/>
          <w:szCs w:val="24"/>
          <w:lang w:eastAsia="en-AU"/>
        </w:rPr>
        <w:t xml:space="preserve"> known </w:t>
      </w:r>
      <w:r w:rsidR="00633354">
        <w:rPr>
          <w:rFonts w:ascii="Arial Narrow" w:eastAsia="Times New Roman" w:hAnsi="Arial Narrow" w:cs="Arial"/>
          <w:color w:val="303030"/>
          <w:sz w:val="24"/>
          <w:szCs w:val="24"/>
          <w:lang w:eastAsia="en-AU"/>
        </w:rPr>
        <w:t>butterfly populations</w:t>
      </w:r>
      <w:r w:rsidR="001843E6">
        <w:rPr>
          <w:rFonts w:ascii="Arial Narrow" w:eastAsia="Times New Roman" w:hAnsi="Arial Narrow" w:cs="Arial"/>
          <w:color w:val="303030"/>
          <w:sz w:val="24"/>
          <w:szCs w:val="24"/>
          <w:lang w:eastAsia="en-AU"/>
        </w:rPr>
        <w:t xml:space="preserve">. </w:t>
      </w:r>
      <w:r w:rsidR="001843E6" w:rsidRPr="001843E6">
        <w:rPr>
          <w:rFonts w:ascii="Arial Narrow" w:eastAsia="Times New Roman" w:hAnsi="Arial Narrow" w:cs="Arial"/>
          <w:color w:val="303030"/>
          <w:sz w:val="24"/>
          <w:szCs w:val="24"/>
          <w:lang w:eastAsia="en-AU"/>
        </w:rPr>
        <w:t>This includes properties near (&lt;1 km from):</w:t>
      </w:r>
    </w:p>
    <w:p w14:paraId="7CE75B85" w14:textId="3C23C395" w:rsidR="002E07A4" w:rsidRPr="002E07A4" w:rsidRDefault="002E07A4" w:rsidP="001843E6">
      <w:pPr>
        <w:pStyle w:val="ListParagraph"/>
        <w:numPr>
          <w:ilvl w:val="0"/>
          <w:numId w:val="25"/>
        </w:numPr>
        <w:shd w:val="clear" w:color="auto" w:fill="FFFFFF"/>
        <w:spacing w:after="384" w:line="336" w:lineRule="atLeast"/>
        <w:rPr>
          <w:rFonts w:ascii="Arial Narrow" w:hAnsi="Arial Narrow" w:cs="Arial"/>
          <w:color w:val="303030"/>
        </w:rPr>
      </w:pPr>
      <w:r w:rsidRPr="002E07A4">
        <w:rPr>
          <w:rFonts w:ascii="Arial Narrow" w:hAnsi="Arial Narrow" w:cs="Arial"/>
          <w:color w:val="303030"/>
        </w:rPr>
        <w:t>Kalimna Park</w:t>
      </w:r>
      <w:r>
        <w:rPr>
          <w:rFonts w:ascii="Arial Narrow" w:hAnsi="Arial Narrow" w:cs="Arial"/>
          <w:color w:val="303030"/>
        </w:rPr>
        <w:t>, Castlemaine</w:t>
      </w:r>
      <w:r w:rsidR="001843E6">
        <w:rPr>
          <w:rFonts w:ascii="Arial Narrow" w:hAnsi="Arial Narrow" w:cs="Arial"/>
          <w:color w:val="303030"/>
        </w:rPr>
        <w:t>.</w:t>
      </w:r>
    </w:p>
    <w:p w14:paraId="52AF0203" w14:textId="4312EC51" w:rsidR="002E07A4" w:rsidRPr="002E07A4" w:rsidRDefault="002E07A4" w:rsidP="001843E6">
      <w:pPr>
        <w:pStyle w:val="ListParagraph"/>
        <w:numPr>
          <w:ilvl w:val="0"/>
          <w:numId w:val="25"/>
        </w:numPr>
        <w:shd w:val="clear" w:color="auto" w:fill="FFFFFF"/>
        <w:spacing w:after="384" w:line="336" w:lineRule="atLeast"/>
        <w:rPr>
          <w:rFonts w:ascii="Arial Narrow" w:hAnsi="Arial Narrow" w:cs="Arial"/>
          <w:color w:val="303030"/>
        </w:rPr>
      </w:pPr>
      <w:r w:rsidRPr="002E07A4">
        <w:rPr>
          <w:rFonts w:ascii="Arial Narrow" w:hAnsi="Arial Narrow" w:cs="Arial"/>
          <w:color w:val="303030"/>
        </w:rPr>
        <w:t>Castlemaine Botanical Gardens - northern bushland reserve section</w:t>
      </w:r>
      <w:r w:rsidR="001843E6">
        <w:rPr>
          <w:rFonts w:ascii="Arial Narrow" w:hAnsi="Arial Narrow" w:cs="Arial"/>
          <w:color w:val="303030"/>
        </w:rPr>
        <w:t>.</w:t>
      </w:r>
    </w:p>
    <w:p w14:paraId="1EED214E" w14:textId="4800BA50" w:rsidR="002E07A4" w:rsidRPr="002E07A4" w:rsidRDefault="002E07A4" w:rsidP="001843E6">
      <w:pPr>
        <w:pStyle w:val="ListParagraph"/>
        <w:numPr>
          <w:ilvl w:val="0"/>
          <w:numId w:val="25"/>
        </w:numPr>
        <w:shd w:val="clear" w:color="auto" w:fill="FFFFFF"/>
        <w:spacing w:after="384" w:line="336" w:lineRule="atLeast"/>
        <w:rPr>
          <w:rFonts w:ascii="Arial Narrow" w:hAnsi="Arial Narrow" w:cs="Arial"/>
          <w:color w:val="303030"/>
        </w:rPr>
      </w:pPr>
      <w:r w:rsidRPr="002E07A4">
        <w:rPr>
          <w:rFonts w:ascii="Arial Narrow" w:hAnsi="Arial Narrow" w:cs="Arial"/>
          <w:color w:val="303030"/>
        </w:rPr>
        <w:t>Chewton Bushlands - Dingo Park Rd region</w:t>
      </w:r>
      <w:r w:rsidR="001843E6">
        <w:rPr>
          <w:rFonts w:ascii="Arial Narrow" w:hAnsi="Arial Narrow" w:cs="Arial"/>
          <w:color w:val="303030"/>
        </w:rPr>
        <w:t>.</w:t>
      </w:r>
    </w:p>
    <w:p w14:paraId="0A237C9D" w14:textId="61D34645" w:rsidR="002E07A4" w:rsidRPr="002E07A4" w:rsidRDefault="002E07A4" w:rsidP="1DD28914">
      <w:pPr>
        <w:pStyle w:val="ListParagraph"/>
        <w:numPr>
          <w:ilvl w:val="0"/>
          <w:numId w:val="25"/>
        </w:numPr>
        <w:shd w:val="clear" w:color="auto" w:fill="FFFFFF" w:themeFill="background1"/>
        <w:spacing w:after="384" w:line="336" w:lineRule="atLeast"/>
        <w:rPr>
          <w:rFonts w:ascii="Arial Narrow" w:hAnsi="Arial Narrow" w:cs="Arial"/>
          <w:color w:val="303030"/>
        </w:rPr>
      </w:pPr>
      <w:r w:rsidRPr="1DD28914">
        <w:rPr>
          <w:rFonts w:ascii="Arial Narrow" w:hAnsi="Arial Narrow" w:cs="Arial"/>
          <w:color w:val="303030"/>
        </w:rPr>
        <w:t xml:space="preserve">Walmer Forest Reserve - near </w:t>
      </w:r>
      <w:r w:rsidR="48883B0A" w:rsidRPr="1DD28914">
        <w:rPr>
          <w:rFonts w:ascii="Arial Narrow" w:hAnsi="Arial Narrow" w:cs="Arial"/>
          <w:color w:val="303030"/>
        </w:rPr>
        <w:t xml:space="preserve">southern end of </w:t>
      </w:r>
      <w:r w:rsidRPr="1DD28914">
        <w:rPr>
          <w:rFonts w:ascii="Arial Narrow" w:hAnsi="Arial Narrow" w:cs="Arial"/>
          <w:color w:val="303030"/>
        </w:rPr>
        <w:t>Woodbrook Rd</w:t>
      </w:r>
      <w:r w:rsidR="001843E6" w:rsidRPr="1DD28914">
        <w:rPr>
          <w:rFonts w:ascii="Arial Narrow" w:hAnsi="Arial Narrow" w:cs="Arial"/>
          <w:color w:val="303030"/>
        </w:rPr>
        <w:t>.</w:t>
      </w:r>
    </w:p>
    <w:p w14:paraId="69558860" w14:textId="44C4CD2B" w:rsidR="002E07A4" w:rsidRPr="002E07A4" w:rsidRDefault="002E07A4" w:rsidP="001843E6">
      <w:pPr>
        <w:pStyle w:val="ListParagraph"/>
        <w:numPr>
          <w:ilvl w:val="0"/>
          <w:numId w:val="25"/>
        </w:numPr>
        <w:shd w:val="clear" w:color="auto" w:fill="FFFFFF"/>
        <w:spacing w:after="384" w:line="336" w:lineRule="atLeast"/>
        <w:rPr>
          <w:rFonts w:ascii="Arial Narrow" w:hAnsi="Arial Narrow" w:cs="Arial"/>
          <w:color w:val="303030"/>
        </w:rPr>
      </w:pPr>
      <w:r w:rsidRPr="002E07A4">
        <w:rPr>
          <w:rFonts w:ascii="Arial Narrow" w:hAnsi="Arial Narrow" w:cs="Arial"/>
          <w:color w:val="303030"/>
        </w:rPr>
        <w:t xml:space="preserve">Campbells Creek - near Broad Rd </w:t>
      </w:r>
      <w:r w:rsidR="00420415">
        <w:rPr>
          <w:rFonts w:ascii="Arial Narrow" w:hAnsi="Arial Narrow" w:cs="Arial"/>
          <w:color w:val="303030"/>
        </w:rPr>
        <w:t>section of</w:t>
      </w:r>
      <w:r w:rsidRPr="002E07A4">
        <w:rPr>
          <w:rFonts w:ascii="Arial Narrow" w:hAnsi="Arial Narrow" w:cs="Arial"/>
          <w:color w:val="303030"/>
        </w:rPr>
        <w:t xml:space="preserve"> Castlemaine Diggings National Heritage Park</w:t>
      </w:r>
      <w:r w:rsidR="001843E6">
        <w:rPr>
          <w:rFonts w:ascii="Arial Narrow" w:hAnsi="Arial Narrow" w:cs="Arial"/>
          <w:color w:val="303030"/>
        </w:rPr>
        <w:t>.</w:t>
      </w:r>
    </w:p>
    <w:tbl>
      <w:tblPr>
        <w:tblStyle w:val="LightShading-Accent2"/>
        <w:tblW w:w="10485" w:type="dxa"/>
        <w:tblLayout w:type="fixed"/>
        <w:tblLook w:val="04A0" w:firstRow="1" w:lastRow="0" w:firstColumn="1" w:lastColumn="0" w:noHBand="0" w:noVBand="1"/>
      </w:tblPr>
      <w:tblGrid>
        <w:gridCol w:w="3114"/>
        <w:gridCol w:w="4536"/>
        <w:gridCol w:w="1417"/>
        <w:gridCol w:w="1418"/>
      </w:tblGrid>
      <w:tr w:rsidR="00633354" w14:paraId="64F7C6A3" w14:textId="77777777" w:rsidTr="022DE4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2F2F2" w:themeFill="background1" w:themeFillShade="F2"/>
          </w:tcPr>
          <w:p w14:paraId="0CC05376" w14:textId="77777777" w:rsidR="00633354" w:rsidRPr="003805E4" w:rsidRDefault="00633354" w:rsidP="00CD6CFB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Landholder name(s)</w:t>
            </w:r>
          </w:p>
        </w:tc>
        <w:tc>
          <w:tcPr>
            <w:tcW w:w="7371" w:type="dxa"/>
            <w:gridSpan w:val="3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494E8958" w14:textId="77777777" w:rsidR="00633354" w:rsidRPr="003805E4" w:rsidRDefault="00633354" w:rsidP="00CD6CFB">
            <w:pPr>
              <w:pStyle w:val="NormalWeb"/>
              <w:spacing w:before="0" w:beforeAutospacing="0" w:after="0" w:afterAutospacing="0" w:line="336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 w:val="0"/>
                <w:color w:val="993300"/>
                <w:sz w:val="22"/>
                <w:szCs w:val="22"/>
              </w:rPr>
            </w:pPr>
          </w:p>
        </w:tc>
      </w:tr>
      <w:tr w:rsidR="00010721" w14:paraId="2116EBEB" w14:textId="77777777" w:rsidTr="022DE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2F2F2" w:themeFill="background1" w:themeFillShade="F2"/>
          </w:tcPr>
          <w:p w14:paraId="30FF641E" w14:textId="6A4E0E90" w:rsidR="00010721" w:rsidRPr="003805E4" w:rsidRDefault="00010721" w:rsidP="00CD6CFB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>
              <w:rPr>
                <w:rFonts w:ascii="Arial Narrow" w:hAnsi="Arial Narrow"/>
                <w:color w:val="993300"/>
                <w:sz w:val="22"/>
                <w:szCs w:val="22"/>
              </w:rPr>
              <w:t>Phone number</w:t>
            </w:r>
          </w:p>
        </w:tc>
        <w:tc>
          <w:tcPr>
            <w:tcW w:w="7371" w:type="dxa"/>
            <w:gridSpan w:val="3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50B0937C" w14:textId="77777777" w:rsidR="00010721" w:rsidRPr="003805E4" w:rsidRDefault="00010721" w:rsidP="00CD6CFB">
            <w:pPr>
              <w:pStyle w:val="NormalWeb"/>
              <w:spacing w:before="0" w:beforeAutospacing="0" w:after="0" w:afterAutospacing="0" w:line="336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993300"/>
                <w:sz w:val="22"/>
                <w:szCs w:val="22"/>
              </w:rPr>
            </w:pPr>
          </w:p>
        </w:tc>
      </w:tr>
      <w:tr w:rsidR="00010721" w14:paraId="2935D6B0" w14:textId="77777777" w:rsidTr="022DE4F1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2F2F2" w:themeFill="background1" w:themeFillShade="F2"/>
          </w:tcPr>
          <w:p w14:paraId="37272822" w14:textId="04A9599B" w:rsidR="00010721" w:rsidRPr="003805E4" w:rsidRDefault="00010721" w:rsidP="00CD6CFB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>
              <w:rPr>
                <w:rFonts w:ascii="Arial Narrow" w:hAnsi="Arial Narrow"/>
                <w:color w:val="993300"/>
                <w:sz w:val="22"/>
                <w:szCs w:val="22"/>
              </w:rPr>
              <w:t>Email address</w:t>
            </w:r>
          </w:p>
        </w:tc>
        <w:tc>
          <w:tcPr>
            <w:tcW w:w="7371" w:type="dxa"/>
            <w:gridSpan w:val="3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743B7CF6" w14:textId="77777777" w:rsidR="00010721" w:rsidRPr="003805E4" w:rsidRDefault="00010721" w:rsidP="00CD6CFB">
            <w:pPr>
              <w:pStyle w:val="NormalWeb"/>
              <w:spacing w:before="0" w:beforeAutospacing="0" w:after="0" w:afterAutospacing="0" w:line="336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993300"/>
                <w:sz w:val="22"/>
                <w:szCs w:val="22"/>
              </w:rPr>
            </w:pPr>
          </w:p>
        </w:tc>
      </w:tr>
      <w:tr w:rsidR="00633354" w14:paraId="29B4D78B" w14:textId="77777777" w:rsidTr="022DE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2F2F2" w:themeFill="background1" w:themeFillShade="F2"/>
          </w:tcPr>
          <w:p w14:paraId="108C5AF9" w14:textId="5384FE96" w:rsidR="00633354" w:rsidRPr="003805E4" w:rsidRDefault="00633354" w:rsidP="1DD28914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1DD28914">
              <w:rPr>
                <w:rFonts w:ascii="Arial Narrow" w:hAnsi="Arial Narrow"/>
                <w:color w:val="993300"/>
                <w:sz w:val="22"/>
                <w:szCs w:val="22"/>
              </w:rPr>
              <w:t xml:space="preserve">Property </w:t>
            </w:r>
            <w:r w:rsidR="3DE2464B" w:rsidRPr="1DD28914">
              <w:rPr>
                <w:rFonts w:ascii="Arial Narrow" w:hAnsi="Arial Narrow"/>
                <w:color w:val="993300"/>
                <w:sz w:val="22"/>
                <w:szCs w:val="22"/>
              </w:rPr>
              <w:t xml:space="preserve">address and </w:t>
            </w:r>
            <w:r w:rsidRPr="1DD28914">
              <w:rPr>
                <w:rFonts w:ascii="Arial Narrow" w:hAnsi="Arial Narrow"/>
                <w:color w:val="993300"/>
                <w:sz w:val="22"/>
                <w:szCs w:val="22"/>
              </w:rPr>
              <w:t>location</w:t>
            </w:r>
          </w:p>
        </w:tc>
        <w:tc>
          <w:tcPr>
            <w:tcW w:w="7371" w:type="dxa"/>
            <w:gridSpan w:val="3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auto"/>
          </w:tcPr>
          <w:p w14:paraId="738AAA51" w14:textId="77777777" w:rsidR="00633354" w:rsidRPr="003805E4" w:rsidRDefault="00633354" w:rsidP="00CD6CFB">
            <w:pPr>
              <w:pStyle w:val="NormalWeb"/>
              <w:spacing w:before="0" w:beforeAutospacing="0" w:after="0" w:afterAutospacing="0" w:line="336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color w:val="993300"/>
                <w:sz w:val="22"/>
                <w:szCs w:val="22"/>
              </w:rPr>
            </w:pPr>
          </w:p>
        </w:tc>
      </w:tr>
      <w:tr w:rsidR="00633354" w14:paraId="3735B4F9" w14:textId="77777777" w:rsidTr="022DE4F1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2F2F2" w:themeFill="background1" w:themeFillShade="F2"/>
          </w:tcPr>
          <w:p w14:paraId="19BDBB8D" w14:textId="77777777" w:rsidR="00633354" w:rsidRPr="003805E4" w:rsidRDefault="00633354" w:rsidP="00CD6CFB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Property size</w:t>
            </w:r>
          </w:p>
        </w:tc>
        <w:tc>
          <w:tcPr>
            <w:tcW w:w="5953" w:type="dxa"/>
            <w:gridSpan w:val="2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1ED0D1B6" w14:textId="77777777" w:rsidR="00633354" w:rsidRPr="003805E4" w:rsidRDefault="00633354" w:rsidP="00CD6CFB">
            <w:pPr>
              <w:pStyle w:val="NormalWeb"/>
              <w:spacing w:before="0" w:beforeAutospacing="0" w:after="0" w:afterAutospacing="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993300"/>
              </w:rPr>
            </w:pPr>
          </w:p>
        </w:tc>
        <w:tc>
          <w:tcPr>
            <w:tcW w:w="1418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4C0A0384" w14:textId="77777777" w:rsidR="00633354" w:rsidRPr="003805E4" w:rsidRDefault="00633354" w:rsidP="00CD6CFB">
            <w:pPr>
              <w:pStyle w:val="NormalWeb"/>
              <w:spacing w:before="0" w:beforeAutospacing="0" w:after="0" w:afterAutospacing="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hectares/acres</w:t>
            </w:r>
          </w:p>
        </w:tc>
      </w:tr>
      <w:tr w:rsidR="00633354" w14:paraId="0DB5753A" w14:textId="77777777" w:rsidTr="022DE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2F2F2" w:themeFill="background1" w:themeFillShade="F2"/>
          </w:tcPr>
          <w:p w14:paraId="226C7C04" w14:textId="562894DC" w:rsidR="00633354" w:rsidRPr="003805E4" w:rsidRDefault="00633354" w:rsidP="1DD28914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22DE4F1">
              <w:rPr>
                <w:rFonts w:ascii="Arial Narrow" w:hAnsi="Arial Narrow"/>
                <w:color w:val="993300"/>
                <w:sz w:val="22"/>
                <w:szCs w:val="22"/>
              </w:rPr>
              <w:t>Property use</w:t>
            </w:r>
            <w:r w:rsidR="594006AA" w:rsidRPr="022DE4F1">
              <w:rPr>
                <w:rFonts w:ascii="Arial Narrow" w:hAnsi="Arial Narrow"/>
                <w:color w:val="993300"/>
                <w:sz w:val="22"/>
                <w:szCs w:val="22"/>
              </w:rPr>
              <w:t xml:space="preserve"> aspiration</w:t>
            </w:r>
            <w:r w:rsidRPr="022DE4F1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 xml:space="preserve"> </w:t>
            </w:r>
            <w:r w:rsidR="73D13255" w:rsidRPr="022DE4F1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(long term plan for property)</w:t>
            </w:r>
          </w:p>
        </w:tc>
        <w:tc>
          <w:tcPr>
            <w:tcW w:w="7371" w:type="dxa"/>
            <w:gridSpan w:val="3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36DE6AD6" w14:textId="77777777" w:rsidR="00633354" w:rsidRPr="003805E4" w:rsidRDefault="00633354" w:rsidP="00CD6CFB">
            <w:pPr>
              <w:pStyle w:val="NormalWeb"/>
              <w:spacing w:before="0" w:beforeAutospacing="0" w:after="0" w:afterAutospacing="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</w:p>
        </w:tc>
      </w:tr>
      <w:tr w:rsidR="00633354" w14:paraId="2667C8B6" w14:textId="77777777" w:rsidTr="022DE4F1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4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2F2F2" w:themeFill="background1" w:themeFillShade="F2"/>
          </w:tcPr>
          <w:p w14:paraId="055EF19D" w14:textId="77777777" w:rsidR="00633354" w:rsidRPr="003805E4" w:rsidRDefault="00633354" w:rsidP="00CD6CFB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Land</w:t>
            </w:r>
          </w:p>
        </w:tc>
      </w:tr>
      <w:tr w:rsidR="00633354" w14:paraId="20443B6D" w14:textId="77777777" w:rsidTr="022DE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gridSpan w:val="2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2F2F2" w:themeFill="background1" w:themeFillShade="F2"/>
          </w:tcPr>
          <w:p w14:paraId="768BBC31" w14:textId="77777777" w:rsidR="00633354" w:rsidRPr="003805E4" w:rsidRDefault="00633354" w:rsidP="00CD6CFB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820062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Is your property a minimum of 0.4 hectares (1 acre)?</w:t>
            </w:r>
          </w:p>
        </w:tc>
        <w:tc>
          <w:tcPr>
            <w:tcW w:w="1417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69BF87FA" w14:textId="77777777" w:rsidR="00633354" w:rsidRPr="003805E4" w:rsidRDefault="00633354" w:rsidP="00CD6CFB">
            <w:pPr>
              <w:pStyle w:val="NormalWeb"/>
              <w:spacing w:before="0" w:beforeAutospacing="0" w:after="0" w:afterAutospacing="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yes</w:t>
            </w:r>
          </w:p>
        </w:tc>
        <w:tc>
          <w:tcPr>
            <w:tcW w:w="1418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73D07C7A" w14:textId="77777777" w:rsidR="00633354" w:rsidRPr="003805E4" w:rsidRDefault="00633354" w:rsidP="00CD6CFB">
            <w:pPr>
              <w:pStyle w:val="NormalWeb"/>
              <w:spacing w:before="0" w:beforeAutospacing="0" w:after="0" w:afterAutospacing="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no</w:t>
            </w:r>
          </w:p>
        </w:tc>
      </w:tr>
      <w:tr w:rsidR="00633354" w14:paraId="39EFA9BA" w14:textId="77777777" w:rsidTr="022DE4F1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gridSpan w:val="2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2F2F2" w:themeFill="background1" w:themeFillShade="F2"/>
          </w:tcPr>
          <w:p w14:paraId="6D849FC1" w14:textId="2ED1FDC4" w:rsidR="00633354" w:rsidRPr="003805E4" w:rsidRDefault="00633354" w:rsidP="1DD28914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1DD28914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Do you own the land?</w:t>
            </w:r>
          </w:p>
        </w:tc>
        <w:tc>
          <w:tcPr>
            <w:tcW w:w="1417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13F195FF" w14:textId="77777777" w:rsidR="00633354" w:rsidRPr="003805E4" w:rsidRDefault="00633354" w:rsidP="00CD6CFB">
            <w:pPr>
              <w:pStyle w:val="NormalWeb"/>
              <w:spacing w:before="0" w:beforeAutospacing="0" w:after="0" w:afterAutospacing="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yes</w:t>
            </w:r>
          </w:p>
        </w:tc>
        <w:tc>
          <w:tcPr>
            <w:tcW w:w="1418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36140AD0" w14:textId="77777777" w:rsidR="00633354" w:rsidRPr="003805E4" w:rsidRDefault="00633354" w:rsidP="00CD6CFB">
            <w:pPr>
              <w:pStyle w:val="NormalWeb"/>
              <w:spacing w:before="0" w:beforeAutospacing="0" w:after="0" w:afterAutospacing="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no</w:t>
            </w:r>
          </w:p>
        </w:tc>
      </w:tr>
      <w:tr w:rsidR="00DE0364" w14:paraId="0A8B6FF5" w14:textId="77777777" w:rsidTr="022DE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gridSpan w:val="2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2F2F2" w:themeFill="background1" w:themeFillShade="F2"/>
          </w:tcPr>
          <w:p w14:paraId="6C72C371" w14:textId="6FFAC4CE" w:rsidR="00DE0364" w:rsidRPr="009B4731" w:rsidRDefault="00DE0364" w:rsidP="00DE0364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</w:pPr>
            <w:r w:rsidRPr="009B4731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Does your property contain remnant native vegetation?</w:t>
            </w:r>
          </w:p>
        </w:tc>
        <w:tc>
          <w:tcPr>
            <w:tcW w:w="1417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09C0ACC8" w14:textId="06B590BD" w:rsidR="00DE0364" w:rsidRPr="003805E4" w:rsidRDefault="00DE0364" w:rsidP="00DE0364">
            <w:pPr>
              <w:pStyle w:val="NormalWeb"/>
              <w:spacing w:before="0" w:beforeAutospacing="0" w:after="0" w:afterAutospacing="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yes</w:t>
            </w:r>
          </w:p>
        </w:tc>
        <w:tc>
          <w:tcPr>
            <w:tcW w:w="1418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3FB12955" w14:textId="7E7E4666" w:rsidR="00DE0364" w:rsidRPr="003805E4" w:rsidRDefault="00DE0364" w:rsidP="00DE0364">
            <w:pPr>
              <w:pStyle w:val="NormalWeb"/>
              <w:spacing w:before="0" w:beforeAutospacing="0" w:after="0" w:afterAutospacing="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no</w:t>
            </w:r>
          </w:p>
        </w:tc>
      </w:tr>
      <w:tr w:rsidR="00DE0364" w14:paraId="205731D4" w14:textId="77777777" w:rsidTr="022DE4F1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gridSpan w:val="2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2F2F2" w:themeFill="background1" w:themeFillShade="F2"/>
          </w:tcPr>
          <w:p w14:paraId="328DAD76" w14:textId="77777777" w:rsidR="00DE0364" w:rsidRPr="003805E4" w:rsidRDefault="00DE0364" w:rsidP="00DE0364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Is your property used for livestock grazing?</w:t>
            </w:r>
          </w:p>
        </w:tc>
        <w:tc>
          <w:tcPr>
            <w:tcW w:w="1417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0044562C" w14:textId="77777777" w:rsidR="00DE0364" w:rsidRPr="003805E4" w:rsidRDefault="00DE0364" w:rsidP="00DE0364">
            <w:pPr>
              <w:pStyle w:val="NormalWeb"/>
              <w:spacing w:before="0" w:beforeAutospacing="0" w:after="0" w:afterAutospacing="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yes</w:t>
            </w:r>
          </w:p>
        </w:tc>
        <w:tc>
          <w:tcPr>
            <w:tcW w:w="1418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58AA8257" w14:textId="77777777" w:rsidR="00DE0364" w:rsidRPr="003805E4" w:rsidRDefault="00DE0364" w:rsidP="00DE0364">
            <w:pPr>
              <w:pStyle w:val="NormalWeb"/>
              <w:spacing w:before="0" w:beforeAutospacing="0" w:after="0" w:afterAutospacing="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no</w:t>
            </w:r>
          </w:p>
        </w:tc>
      </w:tr>
      <w:tr w:rsidR="00DE0364" w14:paraId="69FE3ECF" w14:textId="77777777" w:rsidTr="022DE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4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2F2F2" w:themeFill="background1" w:themeFillShade="F2"/>
          </w:tcPr>
          <w:p w14:paraId="4C1F5B4C" w14:textId="77777777" w:rsidR="00DE0364" w:rsidRPr="003805E4" w:rsidRDefault="00DE0364" w:rsidP="00DE0364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Landholders</w:t>
            </w:r>
          </w:p>
        </w:tc>
      </w:tr>
      <w:tr w:rsidR="00DE0364" w14:paraId="6E639E7F" w14:textId="77777777" w:rsidTr="022DE4F1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gridSpan w:val="2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2F2F2" w:themeFill="background1" w:themeFillShade="F2"/>
          </w:tcPr>
          <w:p w14:paraId="59BC80FC" w14:textId="34525BB5" w:rsidR="00DE0364" w:rsidRPr="0098407A" w:rsidRDefault="00DE0364" w:rsidP="00DE0364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Are you interested</w:t>
            </w:r>
            <w:r w:rsidRPr="0098407A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 xml:space="preserve"> in managing your property for biodiversity conservation and restoration?</w:t>
            </w:r>
          </w:p>
          <w:p w14:paraId="2FAD3211" w14:textId="77777777" w:rsidR="00DE0364" w:rsidRPr="0098407A" w:rsidRDefault="00DE0364" w:rsidP="00DE0364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22668CF2" w14:textId="00E015B1" w:rsidR="00DE0364" w:rsidRPr="003805E4" w:rsidRDefault="7BECCA70" w:rsidP="022DE4F1">
            <w:pPr>
              <w:pStyle w:val="NormalWeb"/>
              <w:spacing w:before="0" w:beforeAutospacing="0" w:after="0" w:afterAutospacing="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22DE4F1">
              <w:rPr>
                <w:rFonts w:ascii="Arial Narrow" w:hAnsi="Arial Narrow"/>
                <w:color w:val="993300"/>
                <w:sz w:val="22"/>
                <w:szCs w:val="22"/>
              </w:rPr>
              <w:t>yes</w:t>
            </w:r>
          </w:p>
        </w:tc>
        <w:tc>
          <w:tcPr>
            <w:tcW w:w="1418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5339E06D" w14:textId="20A3A45C" w:rsidR="00DE0364" w:rsidRPr="003805E4" w:rsidRDefault="7BECCA70" w:rsidP="022DE4F1">
            <w:pPr>
              <w:pStyle w:val="NormalWeb"/>
              <w:spacing w:before="0" w:beforeAutospacing="0" w:after="0" w:afterAutospacing="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22DE4F1">
              <w:rPr>
                <w:rFonts w:ascii="Arial Narrow" w:hAnsi="Arial Narrow"/>
                <w:color w:val="993300"/>
                <w:sz w:val="22"/>
                <w:szCs w:val="22"/>
              </w:rPr>
              <w:t>no</w:t>
            </w:r>
          </w:p>
        </w:tc>
      </w:tr>
      <w:tr w:rsidR="00DE0364" w14:paraId="64DB41FA" w14:textId="77777777" w:rsidTr="022DE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gridSpan w:val="2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2F2F2" w:themeFill="background1" w:themeFillShade="F2"/>
          </w:tcPr>
          <w:p w14:paraId="4CBEFFE9" w14:textId="5BFB30B6" w:rsidR="00DE0364" w:rsidRPr="009B4731" w:rsidRDefault="00DE0364" w:rsidP="00DE0364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 xml:space="preserve">Are you willing </w:t>
            </w:r>
            <w:r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to plant and maintain revegetation? (e.g., watering, checking guards)</w:t>
            </w:r>
          </w:p>
        </w:tc>
        <w:tc>
          <w:tcPr>
            <w:tcW w:w="1417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566C617D" w14:textId="77777777" w:rsidR="00DE0364" w:rsidRPr="003805E4" w:rsidRDefault="00DE0364" w:rsidP="00DE0364">
            <w:pPr>
              <w:pStyle w:val="NormalWeb"/>
              <w:spacing w:before="0" w:beforeAutospacing="0" w:after="0" w:afterAutospacing="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yes</w:t>
            </w:r>
          </w:p>
        </w:tc>
        <w:tc>
          <w:tcPr>
            <w:tcW w:w="1418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16E4DC11" w14:textId="77777777" w:rsidR="00DE0364" w:rsidRPr="003805E4" w:rsidRDefault="00DE0364" w:rsidP="00DE0364">
            <w:pPr>
              <w:pStyle w:val="NormalWeb"/>
              <w:spacing w:before="0" w:beforeAutospacing="0" w:after="0" w:afterAutospacing="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no</w:t>
            </w:r>
          </w:p>
        </w:tc>
      </w:tr>
      <w:tr w:rsidR="00DE0364" w14:paraId="09DDE4BC" w14:textId="77777777" w:rsidTr="022DE4F1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gridSpan w:val="2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2F2F2" w:themeFill="background1" w:themeFillShade="F2"/>
          </w:tcPr>
          <w:p w14:paraId="07B4616B" w14:textId="047F3DE4" w:rsidR="00DE0364" w:rsidRPr="00DE0364" w:rsidRDefault="00DE0364" w:rsidP="00DE0364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Can you commit to future land management actions</w:t>
            </w:r>
            <w:r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?</w:t>
            </w:r>
            <w:r>
              <w:rPr>
                <w:rFonts w:ascii="Arial Narrow" w:hAnsi="Arial Narrow"/>
                <w:color w:val="993300"/>
                <w:sz w:val="22"/>
                <w:szCs w:val="22"/>
              </w:rPr>
              <w:t xml:space="preserve"> </w:t>
            </w:r>
            <w:r w:rsidRPr="003805E4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 xml:space="preserve">(e.g., </w:t>
            </w:r>
            <w:r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 xml:space="preserve">ongoing </w:t>
            </w:r>
            <w:r w:rsidRPr="003805E4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weed contro</w:t>
            </w:r>
            <w:r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l)</w:t>
            </w:r>
          </w:p>
        </w:tc>
        <w:tc>
          <w:tcPr>
            <w:tcW w:w="1417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2E09EA4A" w14:textId="77777777" w:rsidR="00DE0364" w:rsidRPr="003805E4" w:rsidRDefault="00DE0364" w:rsidP="00DE0364">
            <w:pPr>
              <w:pStyle w:val="NormalWeb"/>
              <w:spacing w:before="0" w:beforeAutospacing="0" w:after="0" w:afterAutospacing="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yes</w:t>
            </w:r>
          </w:p>
        </w:tc>
        <w:tc>
          <w:tcPr>
            <w:tcW w:w="1418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4D6DD6FF" w14:textId="77777777" w:rsidR="00DE0364" w:rsidRPr="003805E4" w:rsidRDefault="00DE0364" w:rsidP="00DE0364">
            <w:pPr>
              <w:pStyle w:val="NormalWeb"/>
              <w:spacing w:before="0" w:beforeAutospacing="0" w:after="0" w:afterAutospacing="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no</w:t>
            </w:r>
          </w:p>
        </w:tc>
      </w:tr>
      <w:tr w:rsidR="00DE0364" w14:paraId="0AE8A035" w14:textId="77777777" w:rsidTr="022DE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2F2F2" w:themeFill="background1" w:themeFillShade="F2"/>
          </w:tcPr>
          <w:p w14:paraId="209CA996" w14:textId="77777777" w:rsidR="00DE0364" w:rsidRPr="003805E4" w:rsidRDefault="00DE0364" w:rsidP="00DE0364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Is there anything else you would like us to know?</w:t>
            </w:r>
          </w:p>
        </w:tc>
        <w:tc>
          <w:tcPr>
            <w:tcW w:w="7371" w:type="dxa"/>
            <w:gridSpan w:val="3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auto" w:fill="FFFFFF" w:themeFill="background1"/>
          </w:tcPr>
          <w:p w14:paraId="35229631" w14:textId="77777777" w:rsidR="00DE0364" w:rsidRPr="003805E4" w:rsidRDefault="00DE0364" w:rsidP="00DE0364">
            <w:pPr>
              <w:pStyle w:val="NormalWeb"/>
              <w:spacing w:before="0" w:beforeAutospacing="0" w:after="0" w:afterAutospacing="0" w:line="336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</w:p>
        </w:tc>
      </w:tr>
    </w:tbl>
    <w:p w14:paraId="1956D2E5" w14:textId="77777777" w:rsidR="00633354" w:rsidRDefault="00633354" w:rsidP="00633354">
      <w:pPr>
        <w:rPr>
          <w:rFonts w:ascii="Arial Narrow" w:hAnsi="Arial Narrow"/>
          <w:sz w:val="24"/>
        </w:rPr>
      </w:pPr>
    </w:p>
    <w:p w14:paraId="44A9AB77" w14:textId="4C934694" w:rsidR="001843E6" w:rsidRDefault="00633354" w:rsidP="5CB66223">
      <w:pPr>
        <w:rPr>
          <w:rFonts w:ascii="Arial Narrow" w:hAnsi="Arial Narrow"/>
          <w:sz w:val="24"/>
          <w:szCs w:val="24"/>
        </w:rPr>
      </w:pPr>
      <w:r w:rsidRPr="5CB66223">
        <w:rPr>
          <w:rFonts w:ascii="Arial Narrow" w:hAnsi="Arial Narrow"/>
          <w:sz w:val="24"/>
          <w:szCs w:val="24"/>
        </w:rPr>
        <w:t>Thank you for your interest in this project. Please return this EOI form</w:t>
      </w:r>
      <w:r w:rsidR="28B6BE43" w:rsidRPr="5CB66223">
        <w:rPr>
          <w:rFonts w:ascii="Arial Narrow" w:hAnsi="Arial Narrow"/>
          <w:sz w:val="24"/>
          <w:szCs w:val="24"/>
        </w:rPr>
        <w:t xml:space="preserve"> by 17th October 2022</w:t>
      </w:r>
      <w:r w:rsidRPr="5CB66223">
        <w:rPr>
          <w:rFonts w:ascii="Arial Narrow" w:hAnsi="Arial Narrow"/>
          <w:sz w:val="24"/>
          <w:szCs w:val="24"/>
        </w:rPr>
        <w:t xml:space="preserve"> to Connecting Country via email (</w:t>
      </w:r>
      <w:hyperlink r:id="rId11">
        <w:r w:rsidRPr="5CB66223">
          <w:rPr>
            <w:rStyle w:val="Hyperlink"/>
            <w:rFonts w:ascii="Arial Narrow" w:hAnsi="Arial Narrow"/>
            <w:sz w:val="24"/>
            <w:szCs w:val="24"/>
          </w:rPr>
          <w:t>info@connectingcountry.org.au</w:t>
        </w:r>
      </w:hyperlink>
      <w:r w:rsidRPr="5CB66223">
        <w:rPr>
          <w:rFonts w:ascii="Arial Narrow" w:hAnsi="Arial Narrow"/>
          <w:sz w:val="24"/>
          <w:szCs w:val="24"/>
        </w:rPr>
        <w:t>)</w:t>
      </w:r>
    </w:p>
    <w:p w14:paraId="5DE4AC1F" w14:textId="0F979131" w:rsidR="001843E6" w:rsidRPr="00DE0364" w:rsidRDefault="001843E6" w:rsidP="00DE0364">
      <w:pPr>
        <w:rPr>
          <w:rFonts w:ascii="Arial Narrow" w:hAnsi="Arial Narrow"/>
          <w:sz w:val="24"/>
        </w:rPr>
        <w:sectPr w:rsidR="001843E6" w:rsidRPr="00DE0364" w:rsidSect="00DE2950">
          <w:headerReference w:type="default" r:id="rId12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780B3BC8" w14:textId="3A4E4D02" w:rsidR="003805E4" w:rsidRDefault="001843E6" w:rsidP="00420415">
      <w:pPr>
        <w:rPr>
          <w:rFonts w:ascii="Arial Narrow" w:hAnsi="Arial Narrow"/>
          <w:sz w:val="24"/>
        </w:rPr>
      </w:pPr>
      <w:r w:rsidRPr="001843E6">
        <w:rPr>
          <w:rFonts w:ascii="Arial Narrow" w:hAnsi="Arial Narrow"/>
          <w:sz w:val="24"/>
        </w:rPr>
        <w:t>This map shows</w:t>
      </w:r>
      <w:r>
        <w:rPr>
          <w:rFonts w:ascii="Arial Narrow" w:hAnsi="Arial Narrow"/>
          <w:sz w:val="24"/>
        </w:rPr>
        <w:t xml:space="preserve"> records of</w:t>
      </w:r>
      <w:r w:rsidR="00420415">
        <w:rPr>
          <w:rFonts w:ascii="Arial Narrow" w:hAnsi="Arial Narrow"/>
          <w:sz w:val="24"/>
        </w:rPr>
        <w:t xml:space="preserve"> the</w:t>
      </w:r>
      <w:r w:rsidRPr="001843E6">
        <w:rPr>
          <w:rFonts w:ascii="Arial Narrow" w:hAnsi="Arial Narrow"/>
          <w:sz w:val="24"/>
        </w:rPr>
        <w:t xml:space="preserve"> Eltham Copper Butterfly around Castlemaine, as listed on the Atlas of Living Australia</w:t>
      </w:r>
    </w:p>
    <w:p w14:paraId="68ED10A7" w14:textId="77777777" w:rsidR="00420415" w:rsidRDefault="00420415" w:rsidP="00420415">
      <w:pPr>
        <w:rPr>
          <w:rFonts w:ascii="Arial Narrow" w:hAnsi="Arial Narrow"/>
          <w:sz w:val="24"/>
        </w:rPr>
      </w:pPr>
    </w:p>
    <w:p w14:paraId="1DC45330" w14:textId="1CD7CBED" w:rsidR="001843E6" w:rsidRPr="003805E4" w:rsidRDefault="001843E6" w:rsidP="00DE0364">
      <w:pPr>
        <w:shd w:val="clear" w:color="auto" w:fill="FFFFFF"/>
        <w:spacing w:after="384" w:line="336" w:lineRule="atLeast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w:drawing>
          <wp:inline distT="0" distB="0" distL="0" distR="0" wp14:anchorId="02A1621A" wp14:editId="6DC0E9D7">
            <wp:extent cx="6645275" cy="4718685"/>
            <wp:effectExtent l="0" t="0" r="317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71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843E6" w:rsidRPr="003805E4" w:rsidSect="00DE2950">
      <w:headerReference w:type="default" r:id="rId1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6AED5" w14:textId="77777777" w:rsidR="004A432F" w:rsidRDefault="004A432F" w:rsidP="001D27EA">
      <w:r>
        <w:separator/>
      </w:r>
    </w:p>
  </w:endnote>
  <w:endnote w:type="continuationSeparator" w:id="0">
    <w:p w14:paraId="4BC71002" w14:textId="77777777" w:rsidR="004A432F" w:rsidRDefault="004A432F" w:rsidP="001D2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7CE5E" w14:textId="77777777" w:rsidR="004A432F" w:rsidRDefault="004A432F" w:rsidP="001D27EA">
      <w:r>
        <w:separator/>
      </w:r>
    </w:p>
  </w:footnote>
  <w:footnote w:type="continuationSeparator" w:id="0">
    <w:p w14:paraId="768A9721" w14:textId="77777777" w:rsidR="004A432F" w:rsidRDefault="004A432F" w:rsidP="001D27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CD426" w14:textId="735316D7" w:rsidR="001D27EA" w:rsidRPr="001D27EA" w:rsidRDefault="001D27EA" w:rsidP="001D27EA">
    <w:pPr>
      <w:jc w:val="right"/>
      <w:rPr>
        <w:rFonts w:ascii="Arial Narrow" w:hAnsi="Arial Narrow"/>
        <w:color w:val="262626" w:themeColor="text1" w:themeTint="D9"/>
        <w:sz w:val="20"/>
        <w:szCs w:val="20"/>
      </w:rPr>
    </w:pPr>
    <w:r w:rsidRPr="001102FB">
      <w:rPr>
        <w:rFonts w:ascii="Arial Narrow" w:hAnsi="Arial Narrow"/>
        <w:noProof/>
        <w:color w:val="262626" w:themeColor="text1" w:themeTint="D9"/>
        <w:lang w:eastAsia="en-AU"/>
      </w:rPr>
      <w:drawing>
        <wp:anchor distT="0" distB="0" distL="114300" distR="114300" simplePos="0" relativeHeight="251657216" behindDoc="1" locked="0" layoutInCell="1" allowOverlap="1" wp14:anchorId="254A0119" wp14:editId="74C5FE86">
          <wp:simplePos x="0" y="0"/>
          <wp:positionH relativeFrom="margin">
            <wp:posOffset>-19050</wp:posOffset>
          </wp:positionH>
          <wp:positionV relativeFrom="margin">
            <wp:posOffset>-1206500</wp:posOffset>
          </wp:positionV>
          <wp:extent cx="3143250" cy="1210310"/>
          <wp:effectExtent l="0" t="0" r="0" b="8890"/>
          <wp:wrapSquare wrapText="bothSides"/>
          <wp:docPr id="3" name="Picture 3" descr="Description: logo and subtitle longway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logo and subtitle longways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0" cy="1210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02FB">
      <w:rPr>
        <w:rFonts w:ascii="Arial Narrow" w:hAnsi="Arial Narrow"/>
        <w:color w:val="262626" w:themeColor="text1" w:themeTint="D9"/>
        <w:sz w:val="16"/>
        <w:szCs w:val="16"/>
      </w:rPr>
      <w:t>ABN 47 539 096 184   Inc No A0053263V</w:t>
    </w:r>
    <w:r w:rsidRPr="001102FB">
      <w:rPr>
        <w:rFonts w:ascii="Arial Narrow" w:hAnsi="Arial Narrow"/>
        <w:color w:val="262626" w:themeColor="text1" w:themeTint="D9"/>
        <w:sz w:val="20"/>
        <w:szCs w:val="20"/>
      </w:rPr>
      <w:br/>
      <w:t xml:space="preserve">Room 15, 233 Barker St Castlemaine VIC 3450  </w:t>
    </w:r>
    <w:r w:rsidRPr="001102FB">
      <w:rPr>
        <w:rFonts w:ascii="Arial Narrow" w:hAnsi="Arial Narrow"/>
        <w:color w:val="262626" w:themeColor="text1" w:themeTint="D9"/>
        <w:sz w:val="20"/>
        <w:szCs w:val="20"/>
      </w:rPr>
      <w:br/>
      <w:t>PO Box 437 Castlemaine VIC 3450</w:t>
    </w:r>
    <w:r w:rsidRPr="001102FB">
      <w:rPr>
        <w:rFonts w:ascii="Arial Narrow" w:hAnsi="Arial Narrow"/>
        <w:color w:val="262626" w:themeColor="text1" w:themeTint="D9"/>
        <w:sz w:val="20"/>
        <w:szCs w:val="20"/>
      </w:rPr>
      <w:br/>
      <w:t xml:space="preserve">+61 </w:t>
    </w:r>
    <w:r w:rsidR="00DE0364">
      <w:rPr>
        <w:rFonts w:ascii="Arial Narrow" w:hAnsi="Arial Narrow"/>
        <w:color w:val="262626" w:themeColor="text1" w:themeTint="D9"/>
        <w:sz w:val="20"/>
        <w:szCs w:val="20"/>
      </w:rPr>
      <w:t>493 362 394</w:t>
    </w:r>
    <w:r w:rsidRPr="001102FB">
      <w:rPr>
        <w:rFonts w:ascii="Arial Narrow" w:hAnsi="Arial Narrow"/>
        <w:color w:val="262626" w:themeColor="text1" w:themeTint="D9"/>
        <w:sz w:val="20"/>
        <w:szCs w:val="20"/>
      </w:rPr>
      <w:t xml:space="preserve"> </w:t>
    </w:r>
    <w:r w:rsidRPr="001102FB">
      <w:rPr>
        <w:rFonts w:ascii="Arial Narrow" w:hAnsi="Arial Narrow"/>
        <w:color w:val="262626" w:themeColor="text1" w:themeTint="D9"/>
        <w:sz w:val="20"/>
        <w:szCs w:val="20"/>
      </w:rPr>
      <w:br/>
    </w:r>
    <w:hyperlink r:id="rId2" w:history="1">
      <w:r w:rsidRPr="001102FB">
        <w:rPr>
          <w:rStyle w:val="Hyperlink"/>
          <w:rFonts w:ascii="Arial Narrow" w:hAnsi="Arial Narrow"/>
          <w:color w:val="262626" w:themeColor="text1" w:themeTint="D9"/>
          <w:sz w:val="20"/>
          <w:szCs w:val="20"/>
        </w:rPr>
        <w:t>info@connectingcountry.org.au</w:t>
      </w:r>
    </w:hyperlink>
    <w:r w:rsidRPr="001102FB">
      <w:rPr>
        <w:rFonts w:ascii="Arial Narrow" w:hAnsi="Arial Narrow"/>
        <w:color w:val="262626" w:themeColor="text1" w:themeTint="D9"/>
        <w:sz w:val="20"/>
        <w:szCs w:val="20"/>
      </w:rPr>
      <w:t xml:space="preserve"> </w:t>
    </w:r>
    <w:r w:rsidRPr="001102FB">
      <w:rPr>
        <w:rFonts w:ascii="Arial Narrow" w:hAnsi="Arial Narrow"/>
        <w:color w:val="262626" w:themeColor="text1" w:themeTint="D9"/>
        <w:sz w:val="20"/>
        <w:szCs w:val="20"/>
      </w:rPr>
      <w:br/>
    </w:r>
    <w:hyperlink r:id="rId3" w:history="1">
      <w:r w:rsidRPr="001102FB">
        <w:rPr>
          <w:rStyle w:val="Hyperlink"/>
          <w:rFonts w:ascii="Arial Narrow" w:hAnsi="Arial Narrow"/>
          <w:color w:val="262626" w:themeColor="text1" w:themeTint="D9"/>
          <w:sz w:val="20"/>
          <w:szCs w:val="20"/>
        </w:rPr>
        <w:t>www.connectingcountry.org.au</w:t>
      </w:r>
    </w:hyperlink>
  </w:p>
  <w:p w14:paraId="3483B51C" w14:textId="77777777" w:rsidR="001D27EA" w:rsidRDefault="001D27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8C3EF" w14:textId="77777777" w:rsidR="00E2402D" w:rsidRDefault="00E240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415CE"/>
    <w:multiLevelType w:val="hybridMultilevel"/>
    <w:tmpl w:val="5C6879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744FEE"/>
    <w:multiLevelType w:val="hybridMultilevel"/>
    <w:tmpl w:val="229AE0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532A9"/>
    <w:multiLevelType w:val="hybridMultilevel"/>
    <w:tmpl w:val="597ECF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B36E6"/>
    <w:multiLevelType w:val="hybridMultilevel"/>
    <w:tmpl w:val="8F367C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2775B"/>
    <w:multiLevelType w:val="multilevel"/>
    <w:tmpl w:val="FBB86C6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7EF4FF8"/>
    <w:multiLevelType w:val="hybridMultilevel"/>
    <w:tmpl w:val="F5D8F734"/>
    <w:lvl w:ilvl="0" w:tplc="2B0827AA">
      <w:numFmt w:val="bullet"/>
      <w:lvlText w:val="•"/>
      <w:lvlJc w:val="left"/>
      <w:pPr>
        <w:ind w:left="720" w:hanging="360"/>
      </w:pPr>
      <w:rPr>
        <w:rFonts w:ascii="Arial Narrow" w:eastAsiaTheme="minorHAnsi" w:hAnsi="Arial Narrow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2160F"/>
    <w:multiLevelType w:val="hybridMultilevel"/>
    <w:tmpl w:val="E60AAD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C6882"/>
    <w:multiLevelType w:val="hybridMultilevel"/>
    <w:tmpl w:val="724C6B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9D6A62"/>
    <w:multiLevelType w:val="hybridMultilevel"/>
    <w:tmpl w:val="E8B4DFF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54CFF8">
      <w:start w:val="288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FE35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26BD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4C1F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B460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AE4E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421A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0C32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AB80F1A"/>
    <w:multiLevelType w:val="hybridMultilevel"/>
    <w:tmpl w:val="011279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1A4654"/>
    <w:multiLevelType w:val="hybridMultilevel"/>
    <w:tmpl w:val="8DBCD2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65ECC"/>
    <w:multiLevelType w:val="multilevel"/>
    <w:tmpl w:val="17521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A003BA"/>
    <w:multiLevelType w:val="hybridMultilevel"/>
    <w:tmpl w:val="6C626F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647133"/>
    <w:multiLevelType w:val="hybridMultilevel"/>
    <w:tmpl w:val="F6860B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F3D56"/>
    <w:multiLevelType w:val="hybridMultilevel"/>
    <w:tmpl w:val="80DA89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6870CA"/>
    <w:multiLevelType w:val="hybridMultilevel"/>
    <w:tmpl w:val="88B630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1040BD"/>
    <w:multiLevelType w:val="hybridMultilevel"/>
    <w:tmpl w:val="591019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CE0C8A"/>
    <w:multiLevelType w:val="hybridMultilevel"/>
    <w:tmpl w:val="942AB4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80497F"/>
    <w:multiLevelType w:val="hybridMultilevel"/>
    <w:tmpl w:val="457878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8D010E"/>
    <w:multiLevelType w:val="multilevel"/>
    <w:tmpl w:val="2DF4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12009B"/>
    <w:multiLevelType w:val="hybridMultilevel"/>
    <w:tmpl w:val="BF9655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885FB7"/>
    <w:multiLevelType w:val="hybridMultilevel"/>
    <w:tmpl w:val="75C21A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5312D6"/>
    <w:multiLevelType w:val="hybridMultilevel"/>
    <w:tmpl w:val="930495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880AB9"/>
    <w:multiLevelType w:val="hybridMultilevel"/>
    <w:tmpl w:val="A5B0C2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E96D0A"/>
    <w:multiLevelType w:val="hybridMultilevel"/>
    <w:tmpl w:val="C0C873B8"/>
    <w:lvl w:ilvl="0" w:tplc="2B0827AA">
      <w:numFmt w:val="bullet"/>
      <w:lvlText w:val="•"/>
      <w:lvlJc w:val="left"/>
      <w:pPr>
        <w:ind w:left="360" w:hanging="360"/>
      </w:pPr>
      <w:rPr>
        <w:rFonts w:ascii="Arial Narrow" w:eastAsiaTheme="minorHAnsi" w:hAnsi="Arial Narrow" w:cs="Times New Roman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0177615">
    <w:abstractNumId w:val="4"/>
  </w:num>
  <w:num w:numId="2" w16cid:durableId="602079546">
    <w:abstractNumId w:val="16"/>
  </w:num>
  <w:num w:numId="3" w16cid:durableId="1745487573">
    <w:abstractNumId w:val="8"/>
  </w:num>
  <w:num w:numId="4" w16cid:durableId="1180197594">
    <w:abstractNumId w:val="7"/>
  </w:num>
  <w:num w:numId="5" w16cid:durableId="1737388870">
    <w:abstractNumId w:val="6"/>
  </w:num>
  <w:num w:numId="6" w16cid:durableId="1997683295">
    <w:abstractNumId w:val="12"/>
  </w:num>
  <w:num w:numId="7" w16cid:durableId="503325009">
    <w:abstractNumId w:val="1"/>
  </w:num>
  <w:num w:numId="8" w16cid:durableId="282425443">
    <w:abstractNumId w:val="10"/>
  </w:num>
  <w:num w:numId="9" w16cid:durableId="1870801058">
    <w:abstractNumId w:val="15"/>
  </w:num>
  <w:num w:numId="10" w16cid:durableId="1077170754">
    <w:abstractNumId w:val="13"/>
  </w:num>
  <w:num w:numId="11" w16cid:durableId="421420036">
    <w:abstractNumId w:val="18"/>
  </w:num>
  <w:num w:numId="12" w16cid:durableId="103959998">
    <w:abstractNumId w:val="21"/>
  </w:num>
  <w:num w:numId="13" w16cid:durableId="2004971658">
    <w:abstractNumId w:val="17"/>
  </w:num>
  <w:num w:numId="14" w16cid:durableId="1964076743">
    <w:abstractNumId w:val="22"/>
  </w:num>
  <w:num w:numId="15" w16cid:durableId="2104449055">
    <w:abstractNumId w:val="23"/>
  </w:num>
  <w:num w:numId="16" w16cid:durableId="1298802866">
    <w:abstractNumId w:val="3"/>
  </w:num>
  <w:num w:numId="17" w16cid:durableId="2059670954">
    <w:abstractNumId w:val="5"/>
  </w:num>
  <w:num w:numId="18" w16cid:durableId="131870056">
    <w:abstractNumId w:val="24"/>
  </w:num>
  <w:num w:numId="19" w16cid:durableId="537667063">
    <w:abstractNumId w:val="20"/>
  </w:num>
  <w:num w:numId="20" w16cid:durableId="1075318558">
    <w:abstractNumId w:val="9"/>
  </w:num>
  <w:num w:numId="21" w16cid:durableId="1786191978">
    <w:abstractNumId w:val="2"/>
  </w:num>
  <w:num w:numId="22" w16cid:durableId="280186443">
    <w:abstractNumId w:val="14"/>
  </w:num>
  <w:num w:numId="23" w16cid:durableId="1752845491">
    <w:abstractNumId w:val="11"/>
  </w:num>
  <w:num w:numId="24" w16cid:durableId="811362936">
    <w:abstractNumId w:val="19"/>
  </w:num>
  <w:num w:numId="25" w16cid:durableId="583027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072"/>
    <w:rsid w:val="00010721"/>
    <w:rsid w:val="000115EB"/>
    <w:rsid w:val="0001251F"/>
    <w:rsid w:val="00016CD9"/>
    <w:rsid w:val="00032D51"/>
    <w:rsid w:val="000360B3"/>
    <w:rsid w:val="00052EBE"/>
    <w:rsid w:val="000655AD"/>
    <w:rsid w:val="000742D3"/>
    <w:rsid w:val="00075E45"/>
    <w:rsid w:val="000803B4"/>
    <w:rsid w:val="000A6037"/>
    <w:rsid w:val="000B64C7"/>
    <w:rsid w:val="000C2209"/>
    <w:rsid w:val="000C613E"/>
    <w:rsid w:val="000C7725"/>
    <w:rsid w:val="00101B73"/>
    <w:rsid w:val="00121AFD"/>
    <w:rsid w:val="0013735F"/>
    <w:rsid w:val="00143258"/>
    <w:rsid w:val="0015222B"/>
    <w:rsid w:val="00164A07"/>
    <w:rsid w:val="001843E6"/>
    <w:rsid w:val="001A1DFA"/>
    <w:rsid w:val="001A7779"/>
    <w:rsid w:val="001B1C9A"/>
    <w:rsid w:val="001C03CF"/>
    <w:rsid w:val="001D27EA"/>
    <w:rsid w:val="001E2B4F"/>
    <w:rsid w:val="00204600"/>
    <w:rsid w:val="00237F75"/>
    <w:rsid w:val="00247541"/>
    <w:rsid w:val="00253B3A"/>
    <w:rsid w:val="00264904"/>
    <w:rsid w:val="00266CF2"/>
    <w:rsid w:val="00277987"/>
    <w:rsid w:val="0029540D"/>
    <w:rsid w:val="002C7F0D"/>
    <w:rsid w:val="002D0A59"/>
    <w:rsid w:val="002D2A67"/>
    <w:rsid w:val="002E026E"/>
    <w:rsid w:val="002E07A4"/>
    <w:rsid w:val="002F4B1C"/>
    <w:rsid w:val="00330450"/>
    <w:rsid w:val="00340037"/>
    <w:rsid w:val="003412EF"/>
    <w:rsid w:val="0034447C"/>
    <w:rsid w:val="003766B3"/>
    <w:rsid w:val="003805E4"/>
    <w:rsid w:val="0039358C"/>
    <w:rsid w:val="003E5131"/>
    <w:rsid w:val="003E740B"/>
    <w:rsid w:val="003F44AE"/>
    <w:rsid w:val="003F49A3"/>
    <w:rsid w:val="00420415"/>
    <w:rsid w:val="00431368"/>
    <w:rsid w:val="00434AE3"/>
    <w:rsid w:val="004408C9"/>
    <w:rsid w:val="00461838"/>
    <w:rsid w:val="0047201C"/>
    <w:rsid w:val="004A40F5"/>
    <w:rsid w:val="004A432F"/>
    <w:rsid w:val="004B6A6B"/>
    <w:rsid w:val="004C5242"/>
    <w:rsid w:val="004D2C4D"/>
    <w:rsid w:val="004F2C05"/>
    <w:rsid w:val="00502AC9"/>
    <w:rsid w:val="00504982"/>
    <w:rsid w:val="00514ED0"/>
    <w:rsid w:val="00525115"/>
    <w:rsid w:val="00551D18"/>
    <w:rsid w:val="00575E6F"/>
    <w:rsid w:val="00577EED"/>
    <w:rsid w:val="005935E5"/>
    <w:rsid w:val="005A2098"/>
    <w:rsid w:val="005C310B"/>
    <w:rsid w:val="005E08C7"/>
    <w:rsid w:val="005E2299"/>
    <w:rsid w:val="005E343A"/>
    <w:rsid w:val="00603AED"/>
    <w:rsid w:val="006059DE"/>
    <w:rsid w:val="00606626"/>
    <w:rsid w:val="00610DD0"/>
    <w:rsid w:val="006139FF"/>
    <w:rsid w:val="00633354"/>
    <w:rsid w:val="00634C7F"/>
    <w:rsid w:val="006400BC"/>
    <w:rsid w:val="006506AB"/>
    <w:rsid w:val="00675623"/>
    <w:rsid w:val="00675E07"/>
    <w:rsid w:val="006927F6"/>
    <w:rsid w:val="006A7F7C"/>
    <w:rsid w:val="006B65DC"/>
    <w:rsid w:val="006C1710"/>
    <w:rsid w:val="006C5A43"/>
    <w:rsid w:val="006E4337"/>
    <w:rsid w:val="006E5052"/>
    <w:rsid w:val="00701FEC"/>
    <w:rsid w:val="0070572F"/>
    <w:rsid w:val="0071579E"/>
    <w:rsid w:val="00757294"/>
    <w:rsid w:val="007871EB"/>
    <w:rsid w:val="0079052A"/>
    <w:rsid w:val="007A102F"/>
    <w:rsid w:val="007A2452"/>
    <w:rsid w:val="007D4074"/>
    <w:rsid w:val="007F4A28"/>
    <w:rsid w:val="00805E40"/>
    <w:rsid w:val="00806BBC"/>
    <w:rsid w:val="00820062"/>
    <w:rsid w:val="00823184"/>
    <w:rsid w:val="008271C2"/>
    <w:rsid w:val="00832457"/>
    <w:rsid w:val="00834E02"/>
    <w:rsid w:val="008402F3"/>
    <w:rsid w:val="00846D6F"/>
    <w:rsid w:val="00867D48"/>
    <w:rsid w:val="008743A3"/>
    <w:rsid w:val="00880041"/>
    <w:rsid w:val="008862B5"/>
    <w:rsid w:val="00892721"/>
    <w:rsid w:val="008C63A2"/>
    <w:rsid w:val="008C6DD5"/>
    <w:rsid w:val="008D2E73"/>
    <w:rsid w:val="008D31E7"/>
    <w:rsid w:val="008E192A"/>
    <w:rsid w:val="008E3E73"/>
    <w:rsid w:val="008F09E1"/>
    <w:rsid w:val="008F5186"/>
    <w:rsid w:val="00904B5F"/>
    <w:rsid w:val="009143E5"/>
    <w:rsid w:val="009449F7"/>
    <w:rsid w:val="00954BC3"/>
    <w:rsid w:val="00964AA0"/>
    <w:rsid w:val="009748CD"/>
    <w:rsid w:val="00974D95"/>
    <w:rsid w:val="0098407A"/>
    <w:rsid w:val="009B24B5"/>
    <w:rsid w:val="009B4731"/>
    <w:rsid w:val="009C4442"/>
    <w:rsid w:val="009C7D3B"/>
    <w:rsid w:val="009C7DA2"/>
    <w:rsid w:val="009E531B"/>
    <w:rsid w:val="009F5D50"/>
    <w:rsid w:val="009F7A41"/>
    <w:rsid w:val="00A17312"/>
    <w:rsid w:val="00A22332"/>
    <w:rsid w:val="00A2291D"/>
    <w:rsid w:val="00A25DEA"/>
    <w:rsid w:val="00A302E9"/>
    <w:rsid w:val="00A62CB8"/>
    <w:rsid w:val="00A72053"/>
    <w:rsid w:val="00A755E3"/>
    <w:rsid w:val="00A81802"/>
    <w:rsid w:val="00A86F54"/>
    <w:rsid w:val="00AB2C44"/>
    <w:rsid w:val="00AB637B"/>
    <w:rsid w:val="00AC31FC"/>
    <w:rsid w:val="00AC34B3"/>
    <w:rsid w:val="00AC47F7"/>
    <w:rsid w:val="00AC5072"/>
    <w:rsid w:val="00AE46A3"/>
    <w:rsid w:val="00B062F8"/>
    <w:rsid w:val="00B10E3B"/>
    <w:rsid w:val="00B2685F"/>
    <w:rsid w:val="00B53D52"/>
    <w:rsid w:val="00B772DC"/>
    <w:rsid w:val="00B966F6"/>
    <w:rsid w:val="00BB609C"/>
    <w:rsid w:val="00BD6AFF"/>
    <w:rsid w:val="00BE3CCC"/>
    <w:rsid w:val="00BF0A8F"/>
    <w:rsid w:val="00C00277"/>
    <w:rsid w:val="00C102F5"/>
    <w:rsid w:val="00C23ADE"/>
    <w:rsid w:val="00C24527"/>
    <w:rsid w:val="00C320E0"/>
    <w:rsid w:val="00C35AB9"/>
    <w:rsid w:val="00C471BC"/>
    <w:rsid w:val="00C60FC6"/>
    <w:rsid w:val="00C70340"/>
    <w:rsid w:val="00C779F0"/>
    <w:rsid w:val="00CC09D7"/>
    <w:rsid w:val="00CC63DD"/>
    <w:rsid w:val="00CD25B8"/>
    <w:rsid w:val="00CD3A4D"/>
    <w:rsid w:val="00D038F9"/>
    <w:rsid w:val="00D22218"/>
    <w:rsid w:val="00D46CE5"/>
    <w:rsid w:val="00D5560E"/>
    <w:rsid w:val="00D82C9C"/>
    <w:rsid w:val="00DB7FF3"/>
    <w:rsid w:val="00DC228B"/>
    <w:rsid w:val="00DD116A"/>
    <w:rsid w:val="00DE0364"/>
    <w:rsid w:val="00DE2950"/>
    <w:rsid w:val="00DE55BE"/>
    <w:rsid w:val="00DF1F09"/>
    <w:rsid w:val="00E0148E"/>
    <w:rsid w:val="00E074DC"/>
    <w:rsid w:val="00E13B5D"/>
    <w:rsid w:val="00E14516"/>
    <w:rsid w:val="00E2402D"/>
    <w:rsid w:val="00E4057B"/>
    <w:rsid w:val="00E45BA1"/>
    <w:rsid w:val="00E602D7"/>
    <w:rsid w:val="00E70519"/>
    <w:rsid w:val="00E951A3"/>
    <w:rsid w:val="00EA3D4B"/>
    <w:rsid w:val="00EA4882"/>
    <w:rsid w:val="00EB285C"/>
    <w:rsid w:val="00EB3798"/>
    <w:rsid w:val="00EB791B"/>
    <w:rsid w:val="00EC792C"/>
    <w:rsid w:val="00EC7B6C"/>
    <w:rsid w:val="00EF4C77"/>
    <w:rsid w:val="00F024AB"/>
    <w:rsid w:val="00F3128B"/>
    <w:rsid w:val="00F520BF"/>
    <w:rsid w:val="00F72E05"/>
    <w:rsid w:val="00F94BFC"/>
    <w:rsid w:val="00FC09DA"/>
    <w:rsid w:val="022DE4F1"/>
    <w:rsid w:val="1C36B8B3"/>
    <w:rsid w:val="1DD28914"/>
    <w:rsid w:val="28B6BE43"/>
    <w:rsid w:val="3005DDDA"/>
    <w:rsid w:val="3DE2464B"/>
    <w:rsid w:val="48883B0A"/>
    <w:rsid w:val="4E9A7405"/>
    <w:rsid w:val="594006AA"/>
    <w:rsid w:val="5CB66223"/>
    <w:rsid w:val="7386FDAD"/>
    <w:rsid w:val="73D13255"/>
    <w:rsid w:val="7BECC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F1962"/>
  <w15:docId w15:val="{D1E048B3-2E4C-4020-9CCC-2399B275A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E40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3798"/>
    <w:pPr>
      <w:keepNext/>
      <w:keepLines/>
      <w:numPr>
        <w:ilvl w:val="1"/>
        <w:numId w:val="1"/>
      </w:numPr>
      <w:spacing w:before="360"/>
      <w:outlineLvl w:val="1"/>
    </w:pPr>
    <w:rPr>
      <w:rFonts w:ascii="Calibri Light" w:eastAsia="SimSun" w:hAnsi="Calibri Light"/>
      <w:b/>
      <w:bCs/>
      <w:smallCaps/>
      <w:color w:val="000000"/>
      <w:sz w:val="28"/>
      <w:szCs w:val="2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semiHidden/>
    <w:rsid w:val="00EB3798"/>
    <w:rPr>
      <w:rFonts w:ascii="Calibri Light" w:eastAsia="SimSun" w:hAnsi="Calibri Light" w:cs="Times New Roman"/>
      <w:b/>
      <w:bCs/>
      <w:smallCaps/>
      <w:color w:val="000000"/>
      <w:sz w:val="28"/>
      <w:szCs w:val="28"/>
      <w:lang w:eastAsia="en-AU"/>
    </w:rPr>
  </w:style>
  <w:style w:type="character" w:styleId="Hyperlink">
    <w:name w:val="Hyperlink"/>
    <w:basedOn w:val="DefaultParagraphFont"/>
    <w:uiPriority w:val="99"/>
    <w:unhideWhenUsed/>
    <w:rsid w:val="00AC5072"/>
    <w:rPr>
      <w:color w:val="0563C1"/>
      <w:u w:val="single"/>
    </w:rPr>
  </w:style>
  <w:style w:type="paragraph" w:styleId="ListParagraph">
    <w:name w:val="List Paragraph"/>
    <w:aliases w:val="Bullet List,number List"/>
    <w:basedOn w:val="Normal"/>
    <w:link w:val="ListParagraphChar"/>
    <w:uiPriority w:val="34"/>
    <w:qFormat/>
    <w:rsid w:val="00AC5072"/>
    <w:pPr>
      <w:ind w:left="720"/>
      <w:contextualSpacing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ListParagraphChar">
    <w:name w:val="List Paragraph Char"/>
    <w:aliases w:val="Bullet List Char,number List Char"/>
    <w:basedOn w:val="DefaultParagraphFont"/>
    <w:link w:val="ListParagraph"/>
    <w:uiPriority w:val="34"/>
    <w:locked/>
    <w:rsid w:val="00AC5072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D27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27EA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D27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27EA"/>
    <w:rPr>
      <w:rFonts w:ascii="Calibri" w:hAnsi="Calibri" w:cs="Times New Roman"/>
    </w:rPr>
  </w:style>
  <w:style w:type="character" w:styleId="Strong">
    <w:name w:val="Strong"/>
    <w:basedOn w:val="DefaultParagraphFont"/>
    <w:uiPriority w:val="22"/>
    <w:qFormat/>
    <w:rsid w:val="001D27EA"/>
    <w:rPr>
      <w:b/>
      <w:bCs/>
    </w:rPr>
  </w:style>
  <w:style w:type="paragraph" w:styleId="NoSpacing">
    <w:name w:val="No Spacing"/>
    <w:uiPriority w:val="1"/>
    <w:qFormat/>
    <w:rsid w:val="001D27EA"/>
    <w:pPr>
      <w:spacing w:after="0" w:line="240" w:lineRule="auto"/>
    </w:pPr>
    <w:rPr>
      <w:rFonts w:ascii="Calibri" w:hAnsi="Calibri" w:cs="Times New Roman"/>
    </w:rPr>
  </w:style>
  <w:style w:type="table" w:styleId="TableGrid">
    <w:name w:val="Table Grid"/>
    <w:basedOn w:val="TableNormal"/>
    <w:uiPriority w:val="39"/>
    <w:rsid w:val="00D03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08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8C9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4BC3"/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4BC3"/>
    <w:rPr>
      <w:rFonts w:ascii="Calibri" w:hAnsi="Calibri" w:cs="Consolas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8402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805E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AU"/>
    </w:rPr>
  </w:style>
  <w:style w:type="table" w:styleId="LightShading-Accent2">
    <w:name w:val="Light Shading Accent 2"/>
    <w:basedOn w:val="TableNormal"/>
    <w:uiPriority w:val="60"/>
    <w:rsid w:val="003805E4"/>
    <w:pPr>
      <w:spacing w:after="0" w:line="240" w:lineRule="auto"/>
    </w:pPr>
    <w:rPr>
      <w:rFonts w:ascii="Calibri" w:eastAsia="Calibri" w:hAnsi="Calibri" w:cs="Times New Roman"/>
      <w:color w:val="C45911" w:themeColor="accent2" w:themeShade="BF"/>
      <w:sz w:val="20"/>
      <w:szCs w:val="20"/>
      <w:lang w:eastAsia="en-AU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8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connectingcountry.org.a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nnectingcountry.org.au" TargetMode="External"/><Relationship Id="rId2" Type="http://schemas.openxmlformats.org/officeDocument/2006/relationships/hyperlink" Target="mailto:info@connectingcountry.org.au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5F78B18FB50B4ABAC148BBB7AFF881" ma:contentTypeVersion="17" ma:contentTypeDescription="Create a new document." ma:contentTypeScope="" ma:versionID="cc8c0bd633cdc714f4a7bae801994eae">
  <xsd:schema xmlns:xsd="http://www.w3.org/2001/XMLSchema" xmlns:xs="http://www.w3.org/2001/XMLSchema" xmlns:p="http://schemas.microsoft.com/office/2006/metadata/properties" xmlns:ns2="308ba646-cc5b-4ffa-ba34-f845386ea52c" xmlns:ns3="537b8921-7ca8-40c2-a426-9f5fbe6fd6be" targetNamespace="http://schemas.microsoft.com/office/2006/metadata/properties" ma:root="true" ma:fieldsID="9d181733263bafe088aa969798f8d5a3" ns2:_="" ns3:_="">
    <xsd:import namespace="308ba646-cc5b-4ffa-ba34-f845386ea52c"/>
    <xsd:import namespace="537b8921-7ca8-40c2-a426-9f5fbe6fd6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Datemodified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ba646-cc5b-4ffa-ba34-f845386ea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Datemodified" ma:index="21" nillable="true" ma:displayName="Date modified" ma:format="DateTime" ma:internalName="Datemodified">
      <xsd:simpleType>
        <xsd:restriction base="dms:DateTim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01752ca-5578-4a92-a1a3-1ff851d130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b8921-7ca8-40c2-a426-9f5fbe6fd6b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9397f1c-abfa-4423-9e80-e9efb625461f}" ma:internalName="TaxCatchAll" ma:showField="CatchAllData" ma:web="537b8921-7ca8-40c2-a426-9f5fbe6fd6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7b8921-7ca8-40c2-a426-9f5fbe6fd6be" xsi:nil="true"/>
    <lcf76f155ced4ddcb4097134ff3c332f xmlns="308ba646-cc5b-4ffa-ba34-f845386ea52c">
      <Terms xmlns="http://schemas.microsoft.com/office/infopath/2007/PartnerControls"/>
    </lcf76f155ced4ddcb4097134ff3c332f>
    <Datemodified xmlns="308ba646-cc5b-4ffa-ba34-f845386ea52c" xsi:nil="true"/>
    <SharedWithUsers xmlns="537b8921-7ca8-40c2-a426-9f5fbe6fd6be">
      <UserInfo>
        <DisplayName>Frances Howe</DisplayName>
        <AccountId>19</AccountId>
        <AccountType/>
      </UserInfo>
      <UserInfo>
        <DisplayName>Ivan Carter</DisplayName>
        <AccountId>18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26DF6-7759-4521-808F-3CC342E827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8ba646-cc5b-4ffa-ba34-f845386ea52c"/>
    <ds:schemaRef ds:uri="537b8921-7ca8-40c2-a426-9f5fbe6fd6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EF2CA0-EE40-4CC4-BEAA-47621B8D4245}">
  <ds:schemaRefs>
    <ds:schemaRef ds:uri="http://schemas.microsoft.com/office/2006/metadata/properties"/>
    <ds:schemaRef ds:uri="http://schemas.microsoft.com/office/infopath/2007/PartnerControls"/>
    <ds:schemaRef ds:uri="537b8921-7ca8-40c2-a426-9f5fbe6fd6be"/>
    <ds:schemaRef ds:uri="308ba646-cc5b-4ffa-ba34-f845386ea52c"/>
  </ds:schemaRefs>
</ds:datastoreItem>
</file>

<file path=customXml/itemProps3.xml><?xml version="1.0" encoding="utf-8"?>
<ds:datastoreItem xmlns:ds="http://schemas.openxmlformats.org/officeDocument/2006/customXml" ds:itemID="{55406BD9-587C-4AF9-AA5E-74294B8824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5B3B0F-1D6A-43E6-98AE-FEAC56103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257</Words>
  <Characters>1470</Characters>
  <Application>Microsoft Office Word</Application>
  <DocSecurity>0</DocSecurity>
  <Lines>12</Lines>
  <Paragraphs>3</Paragraphs>
  <ScaleCrop>false</ScaleCrop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Krista</dc:creator>
  <cp:lastModifiedBy>Bonnie Humphreys</cp:lastModifiedBy>
  <cp:revision>2</cp:revision>
  <cp:lastPrinted>2022-10-17T23:05:00Z</cp:lastPrinted>
  <dcterms:created xsi:type="dcterms:W3CDTF">2022-10-17T23:22:00Z</dcterms:created>
  <dcterms:modified xsi:type="dcterms:W3CDTF">2022-10-17T23:22:00Z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0x010100175F78B18FB50B4ABAC148BBB7AFF881</vt:lpwstr>
  </property>
  <property fmtid="{D5CDD505-2E9C-101B-9397-08002B2CF9AE}" pid="3" name="MediaServiceImageTags">
    <vt:lpwstr/>
  </property>
</Properties>
</file>